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0E7" w:rsidRPr="006730E7" w:rsidRDefault="006D027E" w:rsidP="006730E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F2031E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6730E7" w:rsidRPr="006730E7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="00F2031E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6730E7" w:rsidRPr="006730E7">
        <w:rPr>
          <w:rFonts w:ascii="Times New Roman" w:eastAsia="Calibri" w:hAnsi="Times New Roman" w:cs="Times New Roman"/>
          <w:b/>
          <w:sz w:val="28"/>
          <w:szCs w:val="28"/>
        </w:rPr>
        <w:t>.202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6730E7" w:rsidRPr="006730E7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 w:rsidR="006730E7" w:rsidRPr="006730E7">
        <w:rPr>
          <w:rFonts w:ascii="Times New Roman" w:eastAsia="Calibri" w:hAnsi="Times New Roman" w:cs="Times New Roman"/>
          <w:b/>
          <w:noProof/>
          <w:sz w:val="28"/>
          <w:szCs w:val="28"/>
        </w:rPr>
        <w:t>Учебная группа: 2ТЭМ</w:t>
      </w:r>
    </w:p>
    <w:p w:rsidR="006730E7" w:rsidRPr="006730E7" w:rsidRDefault="006730E7" w:rsidP="006730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0E7" w:rsidRPr="006730E7" w:rsidRDefault="006730E7" w:rsidP="006730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0E7">
        <w:rPr>
          <w:rFonts w:ascii="Times New Roman" w:hAnsi="Times New Roman" w:cs="Times New Roman"/>
          <w:b/>
          <w:sz w:val="28"/>
          <w:szCs w:val="28"/>
        </w:rPr>
        <w:t>Преподаватель Черномордик Анна Евгеньевна</w:t>
      </w:r>
    </w:p>
    <w:p w:rsidR="006730E7" w:rsidRPr="006730E7" w:rsidRDefault="006730E7" w:rsidP="006730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730E7">
        <w:rPr>
          <w:rFonts w:ascii="Times New Roman" w:eastAsia="Calibri" w:hAnsi="Times New Roman" w:cs="Times New Roman"/>
          <w:b/>
          <w:sz w:val="28"/>
          <w:szCs w:val="28"/>
        </w:rPr>
        <w:t>ОП.03 Электротехника и электроника</w:t>
      </w:r>
    </w:p>
    <w:p w:rsidR="006730E7" w:rsidRPr="006730E7" w:rsidRDefault="006730E7" w:rsidP="006730E7">
      <w:pPr>
        <w:spacing w:after="0" w:line="240" w:lineRule="auto"/>
        <w:ind w:firstLine="34"/>
        <w:rPr>
          <w:rFonts w:ascii="Times New Roman" w:eastAsia="Calibri" w:hAnsi="Times New Roman" w:cs="Times New Roman"/>
          <w:sz w:val="28"/>
          <w:szCs w:val="28"/>
        </w:rPr>
      </w:pPr>
    </w:p>
    <w:p w:rsidR="006730E7" w:rsidRPr="00AE72FD" w:rsidRDefault="006730E7" w:rsidP="00922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0E7">
        <w:rPr>
          <w:rFonts w:ascii="Times New Roman" w:eastAsia="Calibri" w:hAnsi="Times New Roman" w:cs="Times New Roman"/>
          <w:sz w:val="28"/>
          <w:szCs w:val="28"/>
        </w:rPr>
        <w:t xml:space="preserve">Тема </w:t>
      </w:r>
      <w:r w:rsidR="00922609">
        <w:rPr>
          <w:rFonts w:ascii="Times New Roman" w:eastAsia="Calibri" w:hAnsi="Times New Roman" w:cs="Times New Roman"/>
          <w:sz w:val="28"/>
          <w:szCs w:val="28"/>
        </w:rPr>
        <w:t>4.</w:t>
      </w:r>
      <w:r w:rsidR="00AE72FD">
        <w:rPr>
          <w:rFonts w:ascii="Times New Roman" w:eastAsia="Calibri" w:hAnsi="Times New Roman" w:cs="Times New Roman"/>
          <w:sz w:val="28"/>
          <w:szCs w:val="28"/>
        </w:rPr>
        <w:t>4</w:t>
      </w:r>
      <w:r w:rsidRPr="006730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72FD" w:rsidRPr="00AE72FD">
        <w:rPr>
          <w:rFonts w:ascii="Times New Roman" w:hAnsi="Times New Roman"/>
          <w:sz w:val="28"/>
          <w:szCs w:val="28"/>
        </w:rPr>
        <w:t>Последовательная цепь переменного тока. Параллельная цепь переменного тока.</w:t>
      </w:r>
    </w:p>
    <w:p w:rsidR="006730E7" w:rsidRPr="006730E7" w:rsidRDefault="006730E7" w:rsidP="006730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30E7" w:rsidRPr="006730E7" w:rsidRDefault="006730E7" w:rsidP="006730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730E7">
        <w:rPr>
          <w:rFonts w:ascii="Times New Roman" w:eastAsia="Calibri" w:hAnsi="Times New Roman" w:cs="Times New Roman"/>
          <w:b/>
          <w:sz w:val="28"/>
          <w:szCs w:val="28"/>
        </w:rPr>
        <w:t>Лекция № 2</w:t>
      </w:r>
      <w:r w:rsidR="00AE72FD">
        <w:rPr>
          <w:rFonts w:ascii="Times New Roman" w:eastAsia="Calibri" w:hAnsi="Times New Roman" w:cs="Times New Roman"/>
          <w:b/>
          <w:sz w:val="28"/>
          <w:szCs w:val="28"/>
        </w:rPr>
        <w:t>3</w:t>
      </w:r>
    </w:p>
    <w:p w:rsidR="006730E7" w:rsidRPr="006730E7" w:rsidRDefault="006730E7" w:rsidP="00673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0E7">
        <w:rPr>
          <w:rFonts w:ascii="Times New Roman" w:hAnsi="Times New Roman" w:cs="Times New Roman"/>
          <w:b/>
          <w:sz w:val="28"/>
          <w:szCs w:val="28"/>
        </w:rPr>
        <w:t xml:space="preserve">Цель занятия: </w:t>
      </w:r>
      <w:r w:rsidRPr="006730E7">
        <w:rPr>
          <w:rFonts w:ascii="Times New Roman" w:hAnsi="Times New Roman" w:cs="Times New Roman"/>
          <w:sz w:val="28"/>
          <w:szCs w:val="28"/>
        </w:rPr>
        <w:t>Усвоить основные понятия по изучаемой теме.</w:t>
      </w:r>
    </w:p>
    <w:p w:rsidR="006730E7" w:rsidRPr="006730E7" w:rsidRDefault="006730E7" w:rsidP="00673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0E7">
        <w:rPr>
          <w:rFonts w:ascii="Times New Roman" w:hAnsi="Times New Roman" w:cs="Times New Roman"/>
          <w:b/>
          <w:sz w:val="28"/>
          <w:szCs w:val="28"/>
        </w:rPr>
        <w:t xml:space="preserve">Задачи занятия: </w:t>
      </w:r>
      <w:r w:rsidRPr="006730E7">
        <w:rPr>
          <w:rFonts w:ascii="Times New Roman" w:hAnsi="Times New Roman" w:cs="Times New Roman"/>
          <w:sz w:val="28"/>
          <w:szCs w:val="28"/>
        </w:rPr>
        <w:t>уметь применять полученные знания для решения ситуационные задач.</w:t>
      </w:r>
    </w:p>
    <w:p w:rsidR="006730E7" w:rsidRPr="006730E7" w:rsidRDefault="006730E7" w:rsidP="006730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30E7">
        <w:rPr>
          <w:rFonts w:ascii="Times New Roman" w:hAnsi="Times New Roman" w:cs="Times New Roman"/>
          <w:b/>
          <w:sz w:val="28"/>
          <w:szCs w:val="28"/>
        </w:rPr>
        <w:t xml:space="preserve">Задание студентам: </w:t>
      </w:r>
    </w:p>
    <w:p w:rsidR="006730E7" w:rsidRPr="006730E7" w:rsidRDefault="006730E7" w:rsidP="00673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0E7">
        <w:rPr>
          <w:rFonts w:ascii="Times New Roman" w:hAnsi="Times New Roman" w:cs="Times New Roman"/>
          <w:sz w:val="28"/>
          <w:szCs w:val="28"/>
        </w:rPr>
        <w:t>1.Записать в тетрадь и самостоятельно проработать лекцию несколько раз.</w:t>
      </w:r>
    </w:p>
    <w:p w:rsidR="006730E7" w:rsidRPr="006730E7" w:rsidRDefault="006730E7" w:rsidP="006730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730E7">
        <w:rPr>
          <w:rFonts w:ascii="Times New Roman" w:hAnsi="Times New Roman" w:cs="Times New Roman"/>
          <w:sz w:val="28"/>
          <w:szCs w:val="28"/>
        </w:rPr>
        <w:t xml:space="preserve">2. По учебнику </w:t>
      </w:r>
      <w:r w:rsidRPr="006730E7">
        <w:rPr>
          <w:rFonts w:ascii="Times New Roman" w:hAnsi="Times New Roman" w:cs="Times New Roman"/>
          <w:color w:val="000000"/>
          <w:sz w:val="28"/>
          <w:szCs w:val="28"/>
        </w:rPr>
        <w:t xml:space="preserve">И.А. Данилов, П.М. Иванов. Общая электротехника с основами электроники, Высшая школа, 2005 </w:t>
      </w:r>
      <w:r w:rsidRPr="006730E7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§ </w:t>
      </w:r>
      <w:r w:rsidR="00434DFF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5.</w:t>
      </w:r>
      <w:r w:rsidR="00A563A7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8</w:t>
      </w:r>
      <w:r w:rsidRPr="006730E7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-</w:t>
      </w:r>
      <w:r w:rsidR="003A5060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5.</w:t>
      </w:r>
      <w:r w:rsidR="00A563A7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11</w:t>
      </w:r>
      <w:r w:rsidRPr="006730E7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 стр. </w:t>
      </w:r>
      <w:r w:rsidR="00434DFF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1</w:t>
      </w:r>
      <w:r w:rsidR="00A563A7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50</w:t>
      </w:r>
      <w:r w:rsidRPr="006730E7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-</w:t>
      </w:r>
      <w:r w:rsidR="003A5060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1</w:t>
      </w:r>
      <w:r w:rsidR="00A563A7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60</w:t>
      </w:r>
      <w:r w:rsidRPr="006730E7">
        <w:rPr>
          <w:rFonts w:ascii="Times New Roman" w:hAnsi="Times New Roman" w:cs="Times New Roman"/>
          <w:color w:val="002060"/>
          <w:sz w:val="28"/>
          <w:szCs w:val="28"/>
        </w:rPr>
        <w:t xml:space="preserve"> (скачать в интернете учебник, если не найдете, напишите мне - я Вам пришлю по               </w:t>
      </w:r>
      <w:proofErr w:type="spellStart"/>
      <w:r w:rsidRPr="006730E7">
        <w:rPr>
          <w:rFonts w:ascii="Times New Roman" w:hAnsi="Times New Roman" w:cs="Times New Roman"/>
          <w:color w:val="002060"/>
          <w:sz w:val="28"/>
          <w:szCs w:val="28"/>
        </w:rPr>
        <w:t>e-mail</w:t>
      </w:r>
      <w:proofErr w:type="spellEnd"/>
      <w:r w:rsidRPr="006730E7">
        <w:rPr>
          <w:rFonts w:ascii="Times New Roman" w:hAnsi="Times New Roman" w:cs="Times New Roman"/>
          <w:color w:val="002060"/>
          <w:sz w:val="28"/>
          <w:szCs w:val="28"/>
        </w:rPr>
        <w:t>)</w:t>
      </w:r>
    </w:p>
    <w:p w:rsidR="006730E7" w:rsidRPr="006730E7" w:rsidRDefault="006730E7" w:rsidP="006730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6730E7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 xml:space="preserve">3. Ответить на карточку </w:t>
      </w:r>
      <w:r w:rsidR="00956DF5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5</w:t>
      </w:r>
      <w:r w:rsidRPr="00956DF5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.</w:t>
      </w:r>
      <w:r w:rsidR="004232A6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8</w:t>
      </w:r>
      <w:r w:rsidRPr="00956DF5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 xml:space="preserve"> стр. </w:t>
      </w:r>
      <w:r w:rsidR="004232A6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157</w:t>
      </w:r>
    </w:p>
    <w:p w:rsidR="006730E7" w:rsidRPr="006730E7" w:rsidRDefault="006730E7" w:rsidP="006730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730E7">
        <w:rPr>
          <w:rFonts w:ascii="Times New Roman" w:hAnsi="Times New Roman" w:cs="Times New Roman"/>
          <w:color w:val="FF0000"/>
          <w:sz w:val="28"/>
          <w:szCs w:val="28"/>
        </w:rPr>
        <w:t xml:space="preserve">4. Фотографию конспекта и выполненное домашнее задание прислать на электронный адрес </w:t>
      </w:r>
      <w:r w:rsidRPr="006730E7">
        <w:rPr>
          <w:rFonts w:ascii="Times New Roman" w:hAnsi="Times New Roman" w:cs="Times New Roman"/>
          <w:b/>
          <w:bCs/>
          <w:color w:val="FF0000"/>
          <w:spacing w:val="5"/>
          <w:sz w:val="28"/>
          <w:szCs w:val="28"/>
        </w:rPr>
        <w:t>kabinet1218@gmail.com</w:t>
      </w:r>
      <w:r w:rsidRPr="006730E7">
        <w:rPr>
          <w:rFonts w:ascii="Times New Roman" w:hAnsi="Times New Roman" w:cs="Times New Roman"/>
          <w:color w:val="FF0000"/>
          <w:sz w:val="28"/>
          <w:szCs w:val="28"/>
        </w:rPr>
        <w:t xml:space="preserve"> в срок </w:t>
      </w:r>
      <w:r w:rsidRPr="006730E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до 08.00 1</w:t>
      </w:r>
      <w:r w:rsidR="00F2031E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6</w:t>
      </w:r>
      <w:r w:rsidRPr="006730E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.</w:t>
      </w:r>
      <w:r w:rsidR="0033344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0</w:t>
      </w:r>
      <w:r w:rsidR="00F2031E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2</w:t>
      </w:r>
      <w:r w:rsidRPr="006730E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.202</w:t>
      </w:r>
      <w:r w:rsidR="0033344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2</w:t>
      </w:r>
      <w:r w:rsidRPr="006730E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г</w:t>
      </w:r>
      <w:r w:rsidRPr="006730E7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6730E7" w:rsidRPr="006730E7" w:rsidRDefault="006730E7" w:rsidP="006730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30E7" w:rsidRPr="006730E7" w:rsidRDefault="006730E7" w:rsidP="00673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0E7">
        <w:rPr>
          <w:rFonts w:ascii="Times New Roman" w:hAnsi="Times New Roman" w:cs="Times New Roman"/>
          <w:sz w:val="28"/>
          <w:szCs w:val="28"/>
        </w:rPr>
        <w:t>План:</w:t>
      </w:r>
    </w:p>
    <w:p w:rsidR="006730E7" w:rsidRPr="00922609" w:rsidRDefault="006730E7" w:rsidP="006730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2609">
        <w:rPr>
          <w:rFonts w:ascii="Times New Roman" w:hAnsi="Times New Roman" w:cs="Times New Roman"/>
          <w:iCs/>
          <w:sz w:val="28"/>
          <w:szCs w:val="28"/>
        </w:rPr>
        <w:t xml:space="preserve">1. </w:t>
      </w:r>
      <w:r w:rsidR="00641534" w:rsidRPr="003130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Последовательная цепь переменного тока</w:t>
      </w:r>
    </w:p>
    <w:p w:rsidR="00641534" w:rsidRPr="003130CD" w:rsidRDefault="006730E7" w:rsidP="0064153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22609">
        <w:rPr>
          <w:rFonts w:ascii="Times New Roman" w:hAnsi="Times New Roman" w:cs="Times New Roman"/>
          <w:iCs/>
          <w:sz w:val="28"/>
          <w:szCs w:val="28"/>
        </w:rPr>
        <w:t xml:space="preserve">2. </w:t>
      </w:r>
      <w:r w:rsidR="00641534" w:rsidRPr="003130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Параллельная цепь переменного тока</w:t>
      </w:r>
    </w:p>
    <w:p w:rsidR="00922609" w:rsidRPr="006730E7" w:rsidRDefault="00F071CF" w:rsidP="0092260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3. </w:t>
      </w:r>
      <w:r w:rsidRPr="00F071CF">
        <w:rPr>
          <w:rFonts w:ascii="Times New Roman" w:hAnsi="Times New Roman" w:cs="Times New Roman"/>
          <w:b/>
          <w:sz w:val="28"/>
          <w:szCs w:val="28"/>
        </w:rPr>
        <w:t>Понятие явления резонанса</w:t>
      </w:r>
    </w:p>
    <w:p w:rsidR="006730E7" w:rsidRPr="006730E7" w:rsidRDefault="006730E7" w:rsidP="006730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30E7" w:rsidRPr="006730E7" w:rsidRDefault="006730E7" w:rsidP="00673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30E7" w:rsidRPr="006D027E" w:rsidRDefault="006730E7" w:rsidP="00673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27E">
        <w:rPr>
          <w:rFonts w:ascii="Times New Roman" w:hAnsi="Times New Roman" w:cs="Times New Roman"/>
          <w:sz w:val="24"/>
          <w:szCs w:val="24"/>
        </w:rPr>
        <w:t>Литература:</w:t>
      </w:r>
    </w:p>
    <w:p w:rsidR="006730E7" w:rsidRPr="006D027E" w:rsidRDefault="006730E7" w:rsidP="006730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027E">
        <w:rPr>
          <w:rFonts w:ascii="Times New Roman" w:hAnsi="Times New Roman" w:cs="Times New Roman"/>
          <w:sz w:val="24"/>
          <w:szCs w:val="24"/>
        </w:rPr>
        <w:t>Основные источники:</w:t>
      </w:r>
    </w:p>
    <w:p w:rsidR="006730E7" w:rsidRPr="006D027E" w:rsidRDefault="006730E7" w:rsidP="006730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027E">
        <w:rPr>
          <w:rFonts w:ascii="Times New Roman" w:hAnsi="Times New Roman" w:cs="Times New Roman"/>
          <w:color w:val="000000"/>
          <w:sz w:val="24"/>
          <w:szCs w:val="24"/>
        </w:rPr>
        <w:t>1. И.А. Данилов, П.М. Иванов. Общая электротехника с основами электроники, Высшая школа, 1989.</w:t>
      </w:r>
    </w:p>
    <w:p w:rsidR="006730E7" w:rsidRPr="006D027E" w:rsidRDefault="006730E7" w:rsidP="006730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027E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6D027E">
        <w:rPr>
          <w:rFonts w:ascii="Times New Roman" w:hAnsi="Times New Roman" w:cs="Times New Roman"/>
          <w:bCs/>
          <w:sz w:val="24"/>
          <w:szCs w:val="24"/>
        </w:rPr>
        <w:t>Немцов М.В.  Электротехника и электроника: учебник/ М.В. Немцов, М.Л. Немцова,  –   М.: Издательство Академия, 2013. – 480 с.</w:t>
      </w:r>
    </w:p>
    <w:p w:rsidR="006730E7" w:rsidRPr="006D027E" w:rsidRDefault="006730E7" w:rsidP="006730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027E">
        <w:rPr>
          <w:rFonts w:ascii="Times New Roman" w:hAnsi="Times New Roman" w:cs="Times New Roman"/>
          <w:color w:val="000000"/>
          <w:sz w:val="24"/>
          <w:szCs w:val="24"/>
        </w:rPr>
        <w:t>3. Т.Ф. Березкина Задачник по общей электротехнике с основами электроники - М.: Высшая школа, 1983.</w:t>
      </w:r>
    </w:p>
    <w:p w:rsidR="006730E7" w:rsidRPr="006D027E" w:rsidRDefault="006730E7" w:rsidP="006730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30E7" w:rsidRPr="006D027E" w:rsidRDefault="006730E7" w:rsidP="006730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027E">
        <w:rPr>
          <w:rFonts w:ascii="Times New Roman" w:hAnsi="Times New Roman" w:cs="Times New Roman"/>
          <w:sz w:val="24"/>
          <w:szCs w:val="24"/>
        </w:rPr>
        <w:t xml:space="preserve">Дополнительные источники: </w:t>
      </w:r>
    </w:p>
    <w:p w:rsidR="006730E7" w:rsidRPr="006D027E" w:rsidRDefault="006730E7" w:rsidP="006730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027E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6D027E">
        <w:rPr>
          <w:rFonts w:ascii="Times New Roman" w:hAnsi="Times New Roman" w:cs="Times New Roman"/>
          <w:bCs/>
          <w:sz w:val="24"/>
          <w:szCs w:val="24"/>
        </w:rPr>
        <w:t>Кацман</w:t>
      </w:r>
      <w:proofErr w:type="spellEnd"/>
      <w:r w:rsidRPr="006D027E">
        <w:rPr>
          <w:rFonts w:ascii="Times New Roman" w:hAnsi="Times New Roman" w:cs="Times New Roman"/>
          <w:bCs/>
          <w:sz w:val="24"/>
          <w:szCs w:val="24"/>
        </w:rPr>
        <w:t xml:space="preserve">,  М.М. Сборник задач по электрическим машинам: учебное пособие/ М.М. </w:t>
      </w:r>
      <w:proofErr w:type="spellStart"/>
      <w:r w:rsidRPr="006D027E">
        <w:rPr>
          <w:rFonts w:ascii="Times New Roman" w:hAnsi="Times New Roman" w:cs="Times New Roman"/>
          <w:bCs/>
          <w:sz w:val="24"/>
          <w:szCs w:val="24"/>
        </w:rPr>
        <w:t>Кацман</w:t>
      </w:r>
      <w:proofErr w:type="spellEnd"/>
      <w:r w:rsidRPr="006D027E">
        <w:rPr>
          <w:rFonts w:ascii="Times New Roman" w:hAnsi="Times New Roman" w:cs="Times New Roman"/>
          <w:bCs/>
          <w:sz w:val="24"/>
          <w:szCs w:val="24"/>
        </w:rPr>
        <w:t>. – М.: ИЦ  Академия, 2013. – 160 с.</w:t>
      </w:r>
    </w:p>
    <w:p w:rsidR="006730E7" w:rsidRPr="006D027E" w:rsidRDefault="006730E7" w:rsidP="006730E7">
      <w:pPr>
        <w:pStyle w:val="a9"/>
        <w:tabs>
          <w:tab w:val="center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0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6D027E">
        <w:rPr>
          <w:rFonts w:ascii="Times New Roman" w:hAnsi="Times New Roman" w:cs="Times New Roman"/>
          <w:sz w:val="24"/>
          <w:szCs w:val="24"/>
        </w:rPr>
        <w:t xml:space="preserve">Прошин, В. М. Электротехника для электротехнических профессий. Рабочая тетрадь: учебное пособие / В. М. Прошин. – Москва : </w:t>
      </w:r>
      <w:proofErr w:type="spellStart"/>
      <w:r w:rsidRPr="006D027E">
        <w:rPr>
          <w:rFonts w:ascii="Times New Roman" w:hAnsi="Times New Roman" w:cs="Times New Roman"/>
          <w:sz w:val="24"/>
          <w:szCs w:val="24"/>
        </w:rPr>
        <w:t>Academia</w:t>
      </w:r>
      <w:proofErr w:type="spellEnd"/>
      <w:r w:rsidRPr="006D027E">
        <w:rPr>
          <w:rFonts w:ascii="Times New Roman" w:hAnsi="Times New Roman" w:cs="Times New Roman"/>
          <w:sz w:val="24"/>
          <w:szCs w:val="24"/>
        </w:rPr>
        <w:t>, 2014. – 456 </w:t>
      </w:r>
      <w:proofErr w:type="spellStart"/>
      <w:r w:rsidRPr="006D027E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6D027E">
        <w:rPr>
          <w:rFonts w:ascii="Times New Roman" w:hAnsi="Times New Roman" w:cs="Times New Roman"/>
          <w:sz w:val="24"/>
          <w:szCs w:val="24"/>
        </w:rPr>
        <w:t>.</w:t>
      </w:r>
    </w:p>
    <w:p w:rsidR="006730E7" w:rsidRPr="006D027E" w:rsidRDefault="006730E7" w:rsidP="006730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027E">
        <w:rPr>
          <w:rFonts w:ascii="Times New Roman" w:hAnsi="Times New Roman" w:cs="Times New Roman"/>
          <w:color w:val="000000"/>
          <w:sz w:val="24"/>
          <w:szCs w:val="24"/>
        </w:rPr>
        <w:t>3. И.А. Данилов, П.М. Иванов. Общая электротехника с основами электроники, Высшая школа, 2005 - 378 с.</w:t>
      </w:r>
    </w:p>
    <w:p w:rsidR="006730E7" w:rsidRPr="006D027E" w:rsidRDefault="006730E7" w:rsidP="00673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027E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6D027E">
        <w:rPr>
          <w:rFonts w:ascii="Times New Roman" w:hAnsi="Times New Roman" w:cs="Times New Roman"/>
          <w:sz w:val="24"/>
          <w:szCs w:val="24"/>
        </w:rPr>
        <w:t xml:space="preserve">Электротехника, электроника и </w:t>
      </w:r>
      <w:proofErr w:type="spellStart"/>
      <w:r w:rsidRPr="006D027E">
        <w:rPr>
          <w:rFonts w:ascii="Times New Roman" w:hAnsi="Times New Roman" w:cs="Times New Roman"/>
          <w:sz w:val="24"/>
          <w:szCs w:val="24"/>
        </w:rPr>
        <w:t>схемотехника</w:t>
      </w:r>
      <w:proofErr w:type="spellEnd"/>
      <w:r w:rsidRPr="006D027E">
        <w:rPr>
          <w:rFonts w:ascii="Times New Roman" w:hAnsi="Times New Roman" w:cs="Times New Roman"/>
          <w:sz w:val="24"/>
          <w:szCs w:val="24"/>
        </w:rPr>
        <w:t xml:space="preserve"> : учебник и практикум для СПО /С. А. </w:t>
      </w:r>
      <w:proofErr w:type="spellStart"/>
      <w:r w:rsidRPr="006D027E">
        <w:rPr>
          <w:rFonts w:ascii="Times New Roman" w:hAnsi="Times New Roman" w:cs="Times New Roman"/>
          <w:sz w:val="24"/>
          <w:szCs w:val="24"/>
        </w:rPr>
        <w:t>Миленина</w:t>
      </w:r>
      <w:proofErr w:type="spellEnd"/>
      <w:r w:rsidRPr="006D027E">
        <w:rPr>
          <w:rFonts w:ascii="Times New Roman" w:hAnsi="Times New Roman" w:cs="Times New Roman"/>
          <w:sz w:val="24"/>
          <w:szCs w:val="24"/>
        </w:rPr>
        <w:t xml:space="preserve"> ; под ред. Н. К. </w:t>
      </w:r>
      <w:proofErr w:type="spellStart"/>
      <w:r w:rsidRPr="006D027E">
        <w:rPr>
          <w:rFonts w:ascii="Times New Roman" w:hAnsi="Times New Roman" w:cs="Times New Roman"/>
          <w:sz w:val="24"/>
          <w:szCs w:val="24"/>
        </w:rPr>
        <w:t>Миленина</w:t>
      </w:r>
      <w:proofErr w:type="spellEnd"/>
      <w:r w:rsidRPr="006D027E">
        <w:rPr>
          <w:rFonts w:ascii="Times New Roman" w:hAnsi="Times New Roman" w:cs="Times New Roman"/>
          <w:sz w:val="24"/>
          <w:szCs w:val="24"/>
        </w:rPr>
        <w:t xml:space="preserve">. — М. : Издательство </w:t>
      </w:r>
      <w:proofErr w:type="spellStart"/>
      <w:r w:rsidRPr="006D027E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6D027E">
        <w:rPr>
          <w:rFonts w:ascii="Times New Roman" w:hAnsi="Times New Roman" w:cs="Times New Roman"/>
          <w:sz w:val="24"/>
          <w:szCs w:val="24"/>
        </w:rPr>
        <w:t>, 2015. — 399 с.</w:t>
      </w:r>
    </w:p>
    <w:p w:rsidR="006730E7" w:rsidRDefault="006730E7" w:rsidP="006730E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</w:p>
    <w:p w:rsidR="006730E7" w:rsidRDefault="006730E7" w:rsidP="006730E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</w:p>
    <w:p w:rsidR="0071219E" w:rsidRDefault="0071219E" w:rsidP="006730E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</w:p>
    <w:p w:rsidR="0071219E" w:rsidRDefault="0071219E" w:rsidP="006730E7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0" w:name="Цепь_с_активным_сопротивлением"/>
      <w:bookmarkEnd w:id="0"/>
    </w:p>
    <w:p w:rsidR="00641534" w:rsidRPr="003130CD" w:rsidRDefault="0071219E" w:rsidP="00C1284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1284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Вопрос № 1 </w:t>
      </w:r>
      <w:r w:rsidR="00641534" w:rsidRPr="00313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Последовательная цепь переменного тока</w:t>
      </w:r>
    </w:p>
    <w:p w:rsidR="0071219E" w:rsidRPr="00C1284B" w:rsidRDefault="0071219E" w:rsidP="00C1284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BD0CDE" w:rsidRPr="00C1284B" w:rsidRDefault="00BD0CDE" w:rsidP="00C1284B">
      <w:pPr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C1284B">
        <w:rPr>
          <w:rFonts w:ascii="Times New Roman" w:hAnsi="Times New Roman" w:cs="Times New Roman"/>
          <w:bCs/>
          <w:color w:val="333333"/>
          <w:sz w:val="24"/>
          <w:szCs w:val="24"/>
        </w:rPr>
        <w:tab/>
        <w:t xml:space="preserve">Цепь переменного тока с емкостью в активным сопротивлением. </w:t>
      </w:r>
      <w:r w:rsidRPr="00C1284B">
        <w:rPr>
          <w:rFonts w:ascii="Times New Roman" w:hAnsi="Times New Roman" w:cs="Times New Roman"/>
          <w:bCs/>
          <w:color w:val="3A3A3A"/>
          <w:sz w:val="24"/>
          <w:szCs w:val="24"/>
        </w:rPr>
        <w:t>В реальных цепях переменного тока с емкостью всегда имеется активное сопротивление - сопротивление проводов, активные потери в конденсаторе и</w:t>
      </w:r>
      <w:r w:rsidR="00C1284B">
        <w:rPr>
          <w:rFonts w:ascii="Times New Roman" w:hAnsi="Times New Roman" w:cs="Times New Roman"/>
          <w:bCs/>
          <w:color w:val="3A3A3A"/>
          <w:sz w:val="24"/>
          <w:szCs w:val="24"/>
        </w:rPr>
        <w:t xml:space="preserve"> </w:t>
      </w:r>
      <w:r w:rsidRPr="00C1284B">
        <w:rPr>
          <w:rFonts w:ascii="Times New Roman" w:hAnsi="Times New Roman" w:cs="Times New Roman"/>
          <w:bCs/>
          <w:color w:val="3A3A3A"/>
          <w:sz w:val="24"/>
          <w:szCs w:val="24"/>
        </w:rPr>
        <w:t>т.д. Поэтому реальную цепь с емкостью следует рассматривать состоящей из последовательно соединенных активного сопротивления R и конденсатора С</w:t>
      </w:r>
    </w:p>
    <w:p w:rsidR="00BD0CDE" w:rsidRPr="00C1284B" w:rsidRDefault="00BD0CDE" w:rsidP="00C1284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3A3A3A"/>
          <w:sz w:val="24"/>
          <w:szCs w:val="24"/>
        </w:rPr>
      </w:pPr>
      <w:r w:rsidRPr="00C1284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107315</wp:posOffset>
            </wp:positionV>
            <wp:extent cx="1573530" cy="1169670"/>
            <wp:effectExtent l="19050" t="0" r="7620" b="0"/>
            <wp:wrapSquare wrapText="bothSides"/>
            <wp:docPr id="1217" name="Рисунок 1217" descr="clip_image002_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7" descr="clip_image002_001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1169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1284B">
        <w:rPr>
          <w:rFonts w:ascii="Times New Roman" w:hAnsi="Times New Roman" w:cs="Times New Roman"/>
          <w:bCs/>
          <w:color w:val="3A3A3A"/>
          <w:sz w:val="24"/>
          <w:szCs w:val="24"/>
        </w:rPr>
        <w:t xml:space="preserve">Через конденсатор и через резистор протекает один и тот же ток, поэтому в качестве основного выберем вектор тока и будем строить вектор напряжения, приложенного к этой цепи. Напряжение, приложенное к цепи, равно векторной сумме падений напряжений на конденсаторе и на резисторе: </w:t>
      </w:r>
    </w:p>
    <w:p w:rsidR="00BD0CDE" w:rsidRPr="00C1284B" w:rsidRDefault="00BD0CDE" w:rsidP="00C128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284B">
        <w:rPr>
          <w:rFonts w:ascii="Times New Roman" w:hAnsi="Times New Roman" w:cs="Times New Roman"/>
          <w:bCs/>
          <w:color w:val="3A3A3A"/>
          <w:sz w:val="24"/>
          <w:szCs w:val="24"/>
        </w:rPr>
        <w:tab/>
      </w:r>
      <w:r w:rsidRPr="00C1284B">
        <w:rPr>
          <w:rFonts w:ascii="Times New Roman" w:hAnsi="Times New Roman" w:cs="Times New Roman"/>
          <w:bCs/>
          <w:color w:val="3A3A3A"/>
          <w:sz w:val="24"/>
          <w:szCs w:val="24"/>
        </w:rPr>
        <w:tab/>
      </w:r>
      <w:r w:rsidRPr="00C1284B">
        <w:rPr>
          <w:rFonts w:ascii="Times New Roman" w:hAnsi="Times New Roman" w:cs="Times New Roman"/>
          <w:bCs/>
          <w:color w:val="3A3A3A"/>
          <w:sz w:val="24"/>
          <w:szCs w:val="24"/>
        </w:rPr>
        <w:tab/>
      </w:r>
      <w:r w:rsidRPr="00C1284B">
        <w:rPr>
          <w:rFonts w:ascii="Times New Roman" w:hAnsi="Times New Roman" w:cs="Times New Roman"/>
          <w:bCs/>
          <w:color w:val="3A3A3A"/>
          <w:sz w:val="24"/>
          <w:szCs w:val="24"/>
        </w:rPr>
        <w:tab/>
      </w:r>
      <w:r w:rsidRPr="00C1284B">
        <w:rPr>
          <w:rFonts w:ascii="Times New Roman" w:hAnsi="Times New Roman" w:cs="Times New Roman"/>
          <w:bCs/>
          <w:color w:val="3A3A3A"/>
          <w:sz w:val="24"/>
          <w:szCs w:val="24"/>
        </w:rPr>
        <w:tab/>
        <w:t xml:space="preserve">       </w:t>
      </w:r>
      <w:r w:rsidRPr="00C1284B">
        <w:rPr>
          <w:rFonts w:ascii="Times New Roman" w:hAnsi="Times New Roman" w:cs="Times New Roman"/>
          <w:bCs/>
          <w:noProof/>
          <w:color w:val="3A3A3A"/>
          <w:sz w:val="24"/>
          <w:szCs w:val="24"/>
        </w:rPr>
        <w:drawing>
          <wp:inline distT="0" distB="0" distL="0" distR="0">
            <wp:extent cx="980440" cy="263525"/>
            <wp:effectExtent l="19050" t="0" r="0" b="0"/>
            <wp:docPr id="1218" name="Рисунок 1218" descr="clip_image004_0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8" descr="clip_image004_004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284B">
        <w:rPr>
          <w:rFonts w:ascii="Times New Roman" w:hAnsi="Times New Roman" w:cs="Times New Roman"/>
          <w:bCs/>
          <w:color w:val="3A3A3A"/>
          <w:sz w:val="24"/>
          <w:szCs w:val="24"/>
        </w:rPr>
        <w:t> </w:t>
      </w:r>
      <w:r w:rsidRPr="00C1284B">
        <w:rPr>
          <w:rFonts w:ascii="Times New Roman" w:hAnsi="Times New Roman" w:cs="Times New Roman"/>
          <w:color w:val="3A3A3A"/>
          <w:sz w:val="24"/>
          <w:szCs w:val="24"/>
        </w:rPr>
        <w:br/>
      </w:r>
      <w:r w:rsidRPr="00C1284B">
        <w:rPr>
          <w:rFonts w:ascii="Times New Roman" w:hAnsi="Times New Roman" w:cs="Times New Roman"/>
          <w:bCs/>
          <w:color w:val="3A3A3A"/>
          <w:sz w:val="24"/>
          <w:szCs w:val="24"/>
        </w:rPr>
        <w:t>Напряжение на резисторе, как было показано выше, будет совпадать по фазе с током:</w:t>
      </w:r>
      <w:r w:rsidRPr="00C1284B">
        <w:rPr>
          <w:rFonts w:ascii="Times New Roman" w:hAnsi="Times New Roman" w:cs="Times New Roman"/>
          <w:color w:val="3A3A3A"/>
          <w:sz w:val="24"/>
          <w:szCs w:val="24"/>
        </w:rPr>
        <w:t xml:space="preserve">  </w:t>
      </w:r>
      <w:r w:rsidRPr="00C1284B">
        <w:rPr>
          <w:rFonts w:ascii="Times New Roman" w:hAnsi="Times New Roman" w:cs="Times New Roman"/>
          <w:bCs/>
          <w:noProof/>
          <w:color w:val="3A3A3A"/>
          <w:sz w:val="24"/>
          <w:szCs w:val="24"/>
        </w:rPr>
        <w:drawing>
          <wp:inline distT="0" distB="0" distL="0" distR="0">
            <wp:extent cx="1210945" cy="238760"/>
            <wp:effectExtent l="19050" t="0" r="8255" b="0"/>
            <wp:docPr id="1219" name="Рисунок 1219" descr="clip_image006_0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9" descr="clip_image006_003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4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284B">
        <w:rPr>
          <w:rFonts w:ascii="Times New Roman" w:hAnsi="Times New Roman" w:cs="Times New Roman"/>
          <w:bCs/>
          <w:color w:val="3A3A3A"/>
          <w:sz w:val="24"/>
          <w:szCs w:val="24"/>
        </w:rPr>
        <w:t>  </w:t>
      </w:r>
      <w:r w:rsidRPr="00C1284B">
        <w:rPr>
          <w:rFonts w:ascii="Times New Roman" w:hAnsi="Times New Roman" w:cs="Times New Roman"/>
          <w:sz w:val="24"/>
          <w:szCs w:val="24"/>
        </w:rPr>
        <w:t xml:space="preserve">, </w:t>
      </w:r>
      <w:r w:rsidRPr="00C1284B">
        <w:rPr>
          <w:rFonts w:ascii="Times New Roman" w:hAnsi="Times New Roman" w:cs="Times New Roman"/>
          <w:bCs/>
          <w:color w:val="3A3A3A"/>
          <w:sz w:val="24"/>
          <w:szCs w:val="24"/>
        </w:rPr>
        <w:t>а напряжение на конденсаторе будет отставать по фазе от тока на угол</w:t>
      </w:r>
      <w:r w:rsidR="00C1284B">
        <w:rPr>
          <w:rFonts w:ascii="Times New Roman" w:hAnsi="Times New Roman" w:cs="Times New Roman"/>
          <w:bCs/>
          <w:color w:val="3A3A3A"/>
          <w:sz w:val="24"/>
          <w:szCs w:val="24"/>
        </w:rPr>
        <w:t xml:space="preserve"> </w:t>
      </w:r>
      <w:r w:rsidRPr="00C1284B">
        <w:rPr>
          <w:rFonts w:ascii="Times New Roman" w:hAnsi="Times New Roman" w:cs="Times New Roman"/>
          <w:bCs/>
          <w:color w:val="3A3A3A"/>
          <w:sz w:val="24"/>
          <w:szCs w:val="24"/>
        </w:rPr>
        <w:t>/2:</w:t>
      </w:r>
      <w:r w:rsidRPr="00C1284B">
        <w:rPr>
          <w:rFonts w:ascii="Times New Roman" w:hAnsi="Times New Roman" w:cs="Times New Roman"/>
          <w:color w:val="3A3A3A"/>
          <w:sz w:val="24"/>
          <w:szCs w:val="24"/>
        </w:rPr>
        <w:t xml:space="preserve"> </w:t>
      </w:r>
      <w:r w:rsidRPr="00C1284B">
        <w:rPr>
          <w:rFonts w:ascii="Times New Roman" w:hAnsi="Times New Roman" w:cs="Times New Roman"/>
          <w:bCs/>
          <w:noProof/>
          <w:color w:val="3A3A3A"/>
          <w:sz w:val="24"/>
          <w:szCs w:val="24"/>
        </w:rPr>
        <w:drawing>
          <wp:inline distT="0" distB="0" distL="0" distR="0">
            <wp:extent cx="1688465" cy="313055"/>
            <wp:effectExtent l="19050" t="0" r="6985" b="0"/>
            <wp:docPr id="1220" name="Рисунок 1220" descr="clip_image002_0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0" descr="clip_image002_003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313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284B">
        <w:rPr>
          <w:rFonts w:ascii="Times New Roman" w:hAnsi="Times New Roman" w:cs="Times New Roman"/>
          <w:bCs/>
          <w:color w:val="3A3A3A"/>
          <w:sz w:val="24"/>
          <w:szCs w:val="24"/>
        </w:rPr>
        <w:t xml:space="preserve">            </w:t>
      </w:r>
      <w:r w:rsidRPr="00C1284B">
        <w:rPr>
          <w:rFonts w:ascii="Times New Roman" w:hAnsi="Times New Roman" w:cs="Times New Roman"/>
          <w:color w:val="3A3A3A"/>
          <w:sz w:val="24"/>
          <w:szCs w:val="24"/>
        </w:rPr>
        <w:br/>
      </w:r>
      <w:r w:rsidRPr="00C1284B">
        <w:rPr>
          <w:rFonts w:ascii="Times New Roman" w:hAnsi="Times New Roman" w:cs="Times New Roman"/>
          <w:bCs/>
          <w:color w:val="3A3A3A"/>
          <w:sz w:val="24"/>
          <w:szCs w:val="24"/>
        </w:rPr>
        <w:t xml:space="preserve">Построив векторы </w:t>
      </w:r>
      <w:r w:rsidRPr="00C1284B">
        <w:rPr>
          <w:rFonts w:ascii="Times New Roman" w:hAnsi="Times New Roman" w:cs="Times New Roman"/>
          <w:bCs/>
          <w:noProof/>
          <w:color w:val="3A3A3A"/>
          <w:sz w:val="24"/>
          <w:szCs w:val="24"/>
        </w:rPr>
        <w:drawing>
          <wp:inline distT="0" distB="0" distL="0" distR="0">
            <wp:extent cx="774065" cy="263525"/>
            <wp:effectExtent l="19050" t="0" r="6985" b="0"/>
            <wp:docPr id="1221" name="Рисунок 1221" descr="clip_image004_0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1" descr="clip_image004_005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284B">
        <w:rPr>
          <w:rFonts w:ascii="Times New Roman" w:hAnsi="Times New Roman" w:cs="Times New Roman"/>
          <w:bCs/>
          <w:i/>
          <w:iCs/>
          <w:color w:val="3A3A3A"/>
          <w:sz w:val="24"/>
          <w:szCs w:val="24"/>
        </w:rPr>
        <w:t>,</w:t>
      </w:r>
      <w:r w:rsidRPr="00C1284B">
        <w:rPr>
          <w:rFonts w:ascii="Times New Roman" w:hAnsi="Times New Roman" w:cs="Times New Roman"/>
          <w:bCs/>
          <w:color w:val="3A3A3A"/>
          <w:sz w:val="24"/>
          <w:szCs w:val="24"/>
        </w:rPr>
        <w:t xml:space="preserve"> и воспользовавшись формулой (4.28), найдем вектор </w:t>
      </w:r>
      <w:r w:rsidRPr="00C1284B">
        <w:rPr>
          <w:rFonts w:ascii="Times New Roman" w:hAnsi="Times New Roman" w:cs="Times New Roman"/>
          <w:bCs/>
          <w:noProof/>
          <w:color w:val="3A3A3A"/>
          <w:sz w:val="24"/>
          <w:szCs w:val="24"/>
        </w:rPr>
        <w:drawing>
          <wp:inline distT="0" distB="0" distL="0" distR="0">
            <wp:extent cx="123825" cy="263525"/>
            <wp:effectExtent l="19050" t="0" r="9525" b="0"/>
            <wp:docPr id="1222" name="Рисунок 1222" descr="clip_image006_0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2" descr="clip_image006_003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284B">
        <w:rPr>
          <w:rFonts w:ascii="Times New Roman" w:hAnsi="Times New Roman" w:cs="Times New Roman"/>
          <w:bCs/>
          <w:i/>
          <w:iCs/>
          <w:color w:val="3A3A3A"/>
          <w:sz w:val="24"/>
          <w:szCs w:val="24"/>
        </w:rPr>
        <w:t>.</w:t>
      </w:r>
      <w:r w:rsidRPr="00C1284B">
        <w:rPr>
          <w:rFonts w:ascii="Times New Roman" w:hAnsi="Times New Roman" w:cs="Times New Roman"/>
          <w:bCs/>
          <w:color w:val="3A3A3A"/>
          <w:sz w:val="24"/>
          <w:szCs w:val="24"/>
        </w:rPr>
        <w:t xml:space="preserve"> Векторная диаграмма показана на рис. 4.15.</w:t>
      </w:r>
    </w:p>
    <w:p w:rsidR="00BD0CDE" w:rsidRPr="00C1284B" w:rsidRDefault="00BD0CDE" w:rsidP="00C1284B">
      <w:pPr>
        <w:spacing w:after="0" w:line="240" w:lineRule="auto"/>
        <w:ind w:firstLine="367"/>
        <w:contextualSpacing/>
        <w:jc w:val="both"/>
        <w:rPr>
          <w:rFonts w:ascii="Times New Roman" w:hAnsi="Times New Roman" w:cs="Times New Roman"/>
          <w:color w:val="3A3A3A"/>
          <w:sz w:val="24"/>
          <w:szCs w:val="24"/>
        </w:rPr>
      </w:pPr>
      <w:r w:rsidRPr="00C1284B">
        <w:rPr>
          <w:rFonts w:ascii="Times New Roman" w:hAnsi="Times New Roman" w:cs="Times New Roman"/>
          <w:bCs/>
          <w:color w:val="3A3A3A"/>
          <w:sz w:val="24"/>
          <w:szCs w:val="24"/>
        </w:rPr>
        <w:t xml:space="preserve">Из векторной диаграммы следует, что в рассматриваемой цепи ток  I опережает по фазе приложенном напряжение, </w:t>
      </w:r>
      <w:r w:rsidRPr="00C1284B">
        <w:rPr>
          <w:rFonts w:ascii="Times New Roman" w:hAnsi="Times New Roman" w:cs="Times New Roman"/>
          <w:bCs/>
          <w:noProof/>
          <w:color w:val="3A3A3A"/>
          <w:sz w:val="24"/>
          <w:szCs w:val="24"/>
        </w:rPr>
        <w:drawing>
          <wp:inline distT="0" distB="0" distL="0" distR="0">
            <wp:extent cx="164465" cy="263525"/>
            <wp:effectExtent l="19050" t="0" r="6985" b="0"/>
            <wp:docPr id="1223" name="Рисунок 1223" descr="clip_image008_0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3" descr="clip_image008_003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284B">
        <w:rPr>
          <w:rFonts w:ascii="Times New Roman" w:hAnsi="Times New Roman" w:cs="Times New Roman"/>
          <w:bCs/>
          <w:color w:val="3A3A3A"/>
          <w:sz w:val="24"/>
          <w:szCs w:val="24"/>
        </w:rPr>
        <w:t xml:space="preserve">но не на / 2, как в случае чистой емкости, а на некоторый угол </w:t>
      </w:r>
      <w:r w:rsidRPr="00C1284B">
        <w:rPr>
          <w:rFonts w:ascii="Times New Roman" w:hAnsi="Times New Roman" w:cs="Times New Roman"/>
          <w:bCs/>
          <w:noProof/>
          <w:color w:val="3A3A3A"/>
          <w:sz w:val="24"/>
          <w:szCs w:val="24"/>
        </w:rPr>
        <w:drawing>
          <wp:inline distT="0" distB="0" distL="0" distR="0">
            <wp:extent cx="123825" cy="238760"/>
            <wp:effectExtent l="19050" t="0" r="9525" b="0"/>
            <wp:docPr id="1224" name="Рисунок 1224" descr="clip_image010_0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4" descr="clip_image010_002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284B">
        <w:rPr>
          <w:rFonts w:ascii="Times New Roman" w:hAnsi="Times New Roman" w:cs="Times New Roman"/>
          <w:bCs/>
          <w:i/>
          <w:iCs/>
          <w:color w:val="3A3A3A"/>
          <w:sz w:val="24"/>
          <w:szCs w:val="24"/>
        </w:rPr>
        <w:t>.</w:t>
      </w:r>
      <w:r w:rsidRPr="00C1284B">
        <w:rPr>
          <w:rFonts w:ascii="Times New Roman" w:hAnsi="Times New Roman" w:cs="Times New Roman"/>
          <w:bCs/>
          <w:color w:val="3A3A3A"/>
          <w:sz w:val="24"/>
          <w:szCs w:val="24"/>
        </w:rPr>
        <w:t xml:space="preserve"> Этот угол может принимать значения от 0 до </w:t>
      </w:r>
      <w:r w:rsidRPr="00C1284B">
        <w:rPr>
          <w:rFonts w:ascii="Times New Roman" w:hAnsi="Times New Roman" w:cs="Times New Roman"/>
          <w:bCs/>
          <w:i/>
          <w:iCs/>
          <w:color w:val="3A3A3A"/>
          <w:sz w:val="24"/>
          <w:szCs w:val="24"/>
        </w:rPr>
        <w:t xml:space="preserve"> /</w:t>
      </w:r>
      <w:r w:rsidRPr="00C1284B">
        <w:rPr>
          <w:rFonts w:ascii="Times New Roman" w:hAnsi="Times New Roman" w:cs="Times New Roman"/>
          <w:bCs/>
          <w:color w:val="3A3A3A"/>
          <w:sz w:val="24"/>
          <w:szCs w:val="24"/>
        </w:rPr>
        <w:t xml:space="preserve"> 2 и при заданной емкости С зависит от значения активного сопротивления: с увеличением </w:t>
      </w:r>
      <w:proofErr w:type="spellStart"/>
      <w:r w:rsidRPr="00C1284B">
        <w:rPr>
          <w:rFonts w:ascii="Times New Roman" w:hAnsi="Times New Roman" w:cs="Times New Roman"/>
          <w:bCs/>
          <w:i/>
          <w:iCs/>
          <w:color w:val="3A3A3A"/>
          <w:sz w:val="24"/>
          <w:szCs w:val="24"/>
        </w:rPr>
        <w:t>R</w:t>
      </w:r>
      <w:r w:rsidRPr="00C1284B">
        <w:rPr>
          <w:rFonts w:ascii="Times New Roman" w:hAnsi="Times New Roman" w:cs="Times New Roman"/>
          <w:bCs/>
          <w:color w:val="3A3A3A"/>
          <w:sz w:val="24"/>
          <w:szCs w:val="24"/>
        </w:rPr>
        <w:t>угол</w:t>
      </w:r>
      <w:proofErr w:type="spellEnd"/>
      <w:r w:rsidRPr="00C1284B">
        <w:rPr>
          <w:rFonts w:ascii="Times New Roman" w:hAnsi="Times New Roman" w:cs="Times New Roman"/>
          <w:bCs/>
          <w:color w:val="3A3A3A"/>
          <w:sz w:val="24"/>
          <w:szCs w:val="24"/>
        </w:rPr>
        <w:t xml:space="preserve"> </w:t>
      </w:r>
      <w:r w:rsidRPr="00C1284B">
        <w:rPr>
          <w:rFonts w:ascii="Times New Roman" w:hAnsi="Times New Roman" w:cs="Times New Roman"/>
          <w:bCs/>
          <w:noProof/>
          <w:color w:val="3A3A3A"/>
          <w:sz w:val="24"/>
          <w:szCs w:val="24"/>
        </w:rPr>
        <w:drawing>
          <wp:inline distT="0" distB="0" distL="0" distR="0">
            <wp:extent cx="164465" cy="238760"/>
            <wp:effectExtent l="19050" t="0" r="0" b="0"/>
            <wp:docPr id="1225" name="Рисунок 1225" descr="clip_image012_0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5" descr="clip_image012_002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284B">
        <w:rPr>
          <w:rFonts w:ascii="Times New Roman" w:hAnsi="Times New Roman" w:cs="Times New Roman"/>
          <w:bCs/>
          <w:color w:val="3A3A3A"/>
          <w:sz w:val="24"/>
          <w:szCs w:val="24"/>
        </w:rPr>
        <w:t xml:space="preserve">уменьшается. </w:t>
      </w:r>
    </w:p>
    <w:p w:rsidR="00BD0CDE" w:rsidRPr="00C1284B" w:rsidRDefault="00BD0CDE" w:rsidP="00C1284B">
      <w:pPr>
        <w:spacing w:after="0" w:line="240" w:lineRule="auto"/>
        <w:ind w:firstLine="367"/>
        <w:contextualSpacing/>
        <w:jc w:val="both"/>
        <w:rPr>
          <w:rFonts w:ascii="Times New Roman" w:hAnsi="Times New Roman" w:cs="Times New Roman"/>
          <w:color w:val="3A3A3A"/>
          <w:sz w:val="24"/>
          <w:szCs w:val="24"/>
        </w:rPr>
      </w:pPr>
      <w:r w:rsidRPr="00C1284B">
        <w:rPr>
          <w:rFonts w:ascii="Times New Roman" w:hAnsi="Times New Roman" w:cs="Times New Roman"/>
          <w:bCs/>
          <w:noProof/>
          <w:color w:val="3A3A3A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-144145</wp:posOffset>
            </wp:positionH>
            <wp:positionV relativeFrom="paragraph">
              <wp:posOffset>-12065</wp:posOffset>
            </wp:positionV>
            <wp:extent cx="1282065" cy="971550"/>
            <wp:effectExtent l="19050" t="0" r="0" b="0"/>
            <wp:wrapSquare wrapText="bothSides"/>
            <wp:docPr id="1226" name="Рисунок 1226" descr="clip_image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6" descr="clip_image01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06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1284B">
        <w:rPr>
          <w:rFonts w:ascii="Times New Roman" w:hAnsi="Times New Roman" w:cs="Times New Roman"/>
          <w:bCs/>
          <w:color w:val="3A3A3A"/>
          <w:sz w:val="24"/>
          <w:szCs w:val="24"/>
        </w:rPr>
        <w:t xml:space="preserve">Как видно из векторной диаграммы, модуль </w:t>
      </w:r>
      <w:proofErr w:type="spellStart"/>
      <w:r w:rsidRPr="00C1284B">
        <w:rPr>
          <w:rFonts w:ascii="Times New Roman" w:hAnsi="Times New Roman" w:cs="Times New Roman"/>
          <w:bCs/>
          <w:color w:val="3A3A3A"/>
          <w:sz w:val="24"/>
          <w:szCs w:val="24"/>
        </w:rPr>
        <w:t>векто</w:t>
      </w:r>
      <w:proofErr w:type="spellEnd"/>
      <w:r w:rsidRPr="00C1284B">
        <w:rPr>
          <w:rFonts w:ascii="Times New Roman" w:hAnsi="Times New Roman" w:cs="Times New Roman"/>
          <w:bCs/>
          <w:noProof/>
          <w:color w:val="3A3A3A"/>
          <w:sz w:val="24"/>
          <w:szCs w:val="24"/>
        </w:rPr>
        <w:drawing>
          <wp:inline distT="0" distB="0" distL="0" distR="0">
            <wp:extent cx="132080" cy="263525"/>
            <wp:effectExtent l="19050" t="0" r="1270" b="0"/>
            <wp:docPr id="1227" name="Рисунок 1227" descr="clip_image016_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7" descr="clip_image016_001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284B">
        <w:rPr>
          <w:rFonts w:ascii="Times New Roman" w:hAnsi="Times New Roman" w:cs="Times New Roman"/>
          <w:bCs/>
          <w:color w:val="3A3A3A"/>
          <w:sz w:val="24"/>
          <w:szCs w:val="24"/>
        </w:rPr>
        <w:t xml:space="preserve"> равен </w:t>
      </w:r>
      <w:r w:rsidRPr="00C1284B">
        <w:rPr>
          <w:rFonts w:ascii="Times New Roman" w:hAnsi="Times New Roman" w:cs="Times New Roman"/>
          <w:color w:val="3A3A3A"/>
          <w:sz w:val="24"/>
          <w:szCs w:val="24"/>
        </w:rPr>
        <w:t xml:space="preserve"> </w:t>
      </w:r>
      <w:r w:rsidRPr="00C1284B">
        <w:rPr>
          <w:rFonts w:ascii="Times New Roman" w:hAnsi="Times New Roman" w:cs="Times New Roman"/>
          <w:bCs/>
          <w:color w:val="3A3A3A"/>
          <w:sz w:val="24"/>
          <w:szCs w:val="24"/>
        </w:rPr>
        <w:t xml:space="preserve">  </w:t>
      </w:r>
      <w:r w:rsidRPr="00C1284B">
        <w:rPr>
          <w:rFonts w:ascii="Times New Roman" w:hAnsi="Times New Roman" w:cs="Times New Roman"/>
          <w:bCs/>
          <w:noProof/>
          <w:color w:val="3A3A3A"/>
          <w:sz w:val="24"/>
          <w:szCs w:val="24"/>
        </w:rPr>
        <w:drawing>
          <wp:inline distT="0" distB="0" distL="0" distR="0">
            <wp:extent cx="1892128" cy="309697"/>
            <wp:effectExtent l="19050" t="0" r="0" b="0"/>
            <wp:docPr id="1228" name="Рисунок 1228" descr="clip_image018_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8" descr="clip_image018_001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339" cy="310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284B">
        <w:rPr>
          <w:rFonts w:ascii="Times New Roman" w:hAnsi="Times New Roman" w:cs="Times New Roman"/>
          <w:bCs/>
          <w:color w:val="3A3A3A"/>
          <w:sz w:val="24"/>
          <w:szCs w:val="24"/>
        </w:rPr>
        <w:t>,где величина</w:t>
      </w:r>
      <w:r w:rsidRPr="00C1284B">
        <w:rPr>
          <w:rFonts w:ascii="Times New Roman" w:hAnsi="Times New Roman" w:cs="Times New Roman"/>
          <w:bCs/>
          <w:noProof/>
          <w:color w:val="3A3A3A"/>
          <w:sz w:val="24"/>
          <w:szCs w:val="24"/>
        </w:rPr>
        <w:drawing>
          <wp:inline distT="0" distB="0" distL="0" distR="0">
            <wp:extent cx="747069" cy="254886"/>
            <wp:effectExtent l="19050" t="0" r="0" b="0"/>
            <wp:docPr id="8" name="Рисунок 1229" descr="clip_image020_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9" descr="clip_image020_001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861" cy="258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284B">
        <w:rPr>
          <w:rFonts w:ascii="Times New Roman" w:hAnsi="Times New Roman" w:cs="Times New Roman"/>
          <w:bCs/>
          <w:color w:val="3A3A3A"/>
          <w:sz w:val="24"/>
          <w:szCs w:val="24"/>
        </w:rPr>
        <w:t xml:space="preserve"> называется полным сопротивлением цепи. Сдвиг по фазе </w:t>
      </w:r>
      <w:r w:rsidRPr="00C1284B">
        <w:rPr>
          <w:rFonts w:ascii="Times New Roman" w:hAnsi="Times New Roman" w:cs="Times New Roman"/>
          <w:bCs/>
          <w:noProof/>
          <w:color w:val="3A3A3A"/>
          <w:sz w:val="24"/>
          <w:szCs w:val="24"/>
        </w:rPr>
        <w:drawing>
          <wp:inline distT="0" distB="0" distL="0" distR="0">
            <wp:extent cx="164465" cy="238760"/>
            <wp:effectExtent l="19050" t="0" r="0" b="0"/>
            <wp:docPr id="1230" name="Рисунок 1230" descr="clip_image022_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0" descr="clip_image022_000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284B">
        <w:rPr>
          <w:rFonts w:ascii="Times New Roman" w:hAnsi="Times New Roman" w:cs="Times New Roman"/>
          <w:bCs/>
          <w:color w:val="3A3A3A"/>
          <w:sz w:val="24"/>
          <w:szCs w:val="24"/>
        </w:rPr>
        <w:t>между током и напряжением данной цепи определяется из векторной диаграммы:</w:t>
      </w:r>
    </w:p>
    <w:p w:rsidR="00BD0CDE" w:rsidRPr="00C1284B" w:rsidRDefault="00BD0CDE" w:rsidP="00C1284B">
      <w:pPr>
        <w:spacing w:after="0" w:line="240" w:lineRule="auto"/>
        <w:ind w:firstLine="367"/>
        <w:contextualSpacing/>
        <w:jc w:val="center"/>
        <w:rPr>
          <w:rFonts w:ascii="Times New Roman" w:hAnsi="Times New Roman" w:cs="Times New Roman"/>
          <w:bCs/>
          <w:color w:val="3A3A3A"/>
          <w:sz w:val="24"/>
          <w:szCs w:val="24"/>
        </w:rPr>
      </w:pPr>
      <w:r w:rsidRPr="00C1284B">
        <w:rPr>
          <w:rFonts w:ascii="Times New Roman" w:hAnsi="Times New Roman" w:cs="Times New Roman"/>
          <w:bCs/>
          <w:noProof/>
          <w:color w:val="3A3A3A"/>
          <w:sz w:val="24"/>
          <w:szCs w:val="24"/>
        </w:rPr>
        <w:drawing>
          <wp:inline distT="0" distB="0" distL="0" distR="0">
            <wp:extent cx="1845310" cy="362585"/>
            <wp:effectExtent l="19050" t="0" r="2540" b="0"/>
            <wp:docPr id="1231" name="Рисунок 1231" descr="clip_image024_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1" descr="clip_image024_000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310" cy="362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CDE" w:rsidRPr="00C1284B" w:rsidRDefault="00BD0CDE" w:rsidP="00C1284B">
      <w:pPr>
        <w:spacing w:after="0" w:line="240" w:lineRule="auto"/>
        <w:ind w:firstLine="367"/>
        <w:jc w:val="center"/>
        <w:rPr>
          <w:rFonts w:ascii="Times New Roman" w:hAnsi="Times New Roman" w:cs="Times New Roman"/>
          <w:color w:val="3A3A3A"/>
          <w:sz w:val="24"/>
          <w:szCs w:val="24"/>
        </w:rPr>
      </w:pPr>
      <w:r w:rsidRPr="00C1284B">
        <w:rPr>
          <w:rFonts w:ascii="Times New Roman" w:hAnsi="Times New Roman" w:cs="Times New Roman"/>
          <w:noProof/>
          <w:color w:val="3A3A3A"/>
          <w:sz w:val="24"/>
          <w:szCs w:val="24"/>
        </w:rPr>
        <w:drawing>
          <wp:inline distT="0" distB="0" distL="0" distR="0">
            <wp:extent cx="2232025" cy="3085208"/>
            <wp:effectExtent l="19050" t="0" r="0" b="0"/>
            <wp:docPr id="1232" name="Рисунок 1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122" cy="3089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CDE" w:rsidRPr="00C1284B" w:rsidRDefault="00BD0CDE" w:rsidP="00C128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0CDE" w:rsidRPr="00C1284B" w:rsidRDefault="00BD0CDE" w:rsidP="00C128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30CD" w:rsidRPr="003130CD" w:rsidRDefault="00BD0CDE" w:rsidP="00C128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Таким образом, в</w:t>
      </w:r>
      <w:r w:rsidR="003130CD" w:rsidRPr="0031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130CD"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последовательной</w:t>
      </w:r>
      <w:r w:rsidR="003130CD" w:rsidRPr="0031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цепи переменного тока, содержащей активное сопротивление </w:t>
      </w:r>
      <w:r w:rsidR="003130CD"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R</w:t>
      </w:r>
      <w:r w:rsidR="003130CD" w:rsidRPr="0031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емкость </w:t>
      </w:r>
      <w:r w:rsidR="003130CD"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</w:t>
      </w:r>
      <w:r w:rsidR="003130CD" w:rsidRPr="0031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индуктивность </w:t>
      </w:r>
      <w:r w:rsidR="003130CD"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L</w:t>
      </w:r>
      <w:r w:rsidR="003130CD" w:rsidRPr="0031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сила тока </w:t>
      </w:r>
      <w:r w:rsidR="003130CD"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</w:t>
      </w:r>
      <w:r w:rsidR="003130CD" w:rsidRPr="0031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каждый момент времени во всех участках цепи одинакова, а сумма мгновенных значений напряжений </w:t>
      </w:r>
      <w:r w:rsidR="003130CD"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U</w:t>
      </w:r>
      <w:r w:rsidR="003130CD"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R</w:t>
      </w:r>
      <w:r w:rsidR="003130CD" w:rsidRPr="0031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="003130CD"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U</w:t>
      </w:r>
      <w:r w:rsidR="003130CD"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C</w:t>
      </w:r>
      <w:r w:rsidR="003130CD" w:rsidRPr="0031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="003130CD"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U</w:t>
      </w:r>
      <w:r w:rsidR="003130CD"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L</w:t>
      </w:r>
      <w:r w:rsidR="003130CD" w:rsidRPr="0031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равна значению приложенного напряжения </w:t>
      </w:r>
      <w:r w:rsidR="003130CD"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U</w:t>
      </w:r>
      <w:r w:rsidR="003130CD" w:rsidRPr="0031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тот же момент времени:</w:t>
      </w:r>
    </w:p>
    <w:p w:rsidR="003130CD" w:rsidRPr="003130CD" w:rsidRDefault="003130CD" w:rsidP="00C128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U = U</w:t>
      </w: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R</w:t>
      </w: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+ U</w:t>
      </w: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C</w:t>
      </w: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+ U</w:t>
      </w: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L</w:t>
      </w: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3130CD" w:rsidRPr="003130CD" w:rsidRDefault="003130CD" w:rsidP="00C128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Приложенное напряжение и ток в цепи для этого случая имеют следующие зависимости от времени:</w:t>
      </w:r>
    </w:p>
    <w:p w:rsidR="003130CD" w:rsidRPr="003130CD" w:rsidRDefault="003130CD" w:rsidP="00C128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128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U(</w:t>
      </w: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t) = U</w:t>
      </w: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val="en-US" w:eastAsia="ru-RU"/>
        </w:rPr>
        <w:t>0</w:t>
      </w: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</w:t>
      </w:r>
      <w:proofErr w:type="spellStart"/>
      <w:r w:rsidRPr="00C128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cos</w:t>
      </w:r>
      <w:proofErr w:type="spellEnd"/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(</w:t>
      </w: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</w:t>
      </w: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t), I(t) = I</w:t>
      </w: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val="en-US" w:eastAsia="ru-RU"/>
        </w:rPr>
        <w:t>0</w:t>
      </w: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</w:t>
      </w:r>
      <w:proofErr w:type="spellStart"/>
      <w:r w:rsidRPr="00C128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cos</w:t>
      </w:r>
      <w:proofErr w:type="spellEnd"/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(</w:t>
      </w: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</w:t>
      </w: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t+</w:t>
      </w: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j</w:t>
      </w: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).</w:t>
      </w:r>
    </w:p>
    <w:p w:rsidR="003130CD" w:rsidRPr="003130CD" w:rsidRDefault="003130CD" w:rsidP="00C128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Величины </w:t>
      </w: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</w:t>
      </w: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0</w:t>
      </w:r>
      <w:r w:rsidRPr="0031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j определяются по формулам:</w:t>
      </w:r>
    </w:p>
    <w:p w:rsidR="003130CD" w:rsidRPr="003130CD" w:rsidRDefault="003130CD" w:rsidP="00C128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130CD" w:rsidRPr="003130CD" w:rsidRDefault="003130CD" w:rsidP="00C128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</w:t>
      </w: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0</w:t>
      </w: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= U</w:t>
      </w: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0</w:t>
      </w: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/ {R</w:t>
      </w: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2</w:t>
      </w: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+ [w L – 1/(w C)]</w:t>
      </w: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2</w:t>
      </w: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}</w:t>
      </w: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1/2</w:t>
      </w: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 </w:t>
      </w:r>
      <w:proofErr w:type="spellStart"/>
      <w:r w:rsidRPr="00C128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tg</w:t>
      </w:r>
      <w:proofErr w:type="spellEnd"/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j = [w L – 1/(w C)] / R.</w:t>
      </w:r>
    </w:p>
    <w:p w:rsidR="003130CD" w:rsidRPr="003130CD" w:rsidRDefault="003130CD" w:rsidP="00C128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130CD" w:rsidRPr="003130CD" w:rsidRDefault="003130CD" w:rsidP="00C128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Связь между амплитудным значением тока </w:t>
      </w: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</w:t>
      </w: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0</w:t>
      </w:r>
      <w:r w:rsidRPr="0031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амплитудными значениями напряжений </w:t>
      </w: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U</w:t>
      </w: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0R</w:t>
      </w: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, U</w:t>
      </w: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0C</w:t>
      </w: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, U</w:t>
      </w: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0L</w:t>
      </w:r>
      <w:r w:rsidRPr="0031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отдельных элементах цепи такова:</w:t>
      </w:r>
    </w:p>
    <w:p w:rsidR="003130CD" w:rsidRPr="003130CD" w:rsidRDefault="003130CD" w:rsidP="00C128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U</w:t>
      </w: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val="en-US" w:eastAsia="ru-RU"/>
        </w:rPr>
        <w:t>0R</w:t>
      </w: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= I</w:t>
      </w: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val="en-US" w:eastAsia="ru-RU"/>
        </w:rPr>
        <w:t>0 · </w:t>
      </w:r>
      <w:r w:rsidRPr="00C128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R ,</w:t>
      </w: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U</w:t>
      </w: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val="en-US" w:eastAsia="ru-RU"/>
        </w:rPr>
        <w:t>0C</w:t>
      </w: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= I</w:t>
      </w: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val="en-US" w:eastAsia="ru-RU"/>
        </w:rPr>
        <w:t>0</w:t>
      </w: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/ (</w:t>
      </w: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</w:t>
      </w: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C) , U</w:t>
      </w: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val="en-US" w:eastAsia="ru-RU"/>
        </w:rPr>
        <w:t>0L</w:t>
      </w: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= I</w:t>
      </w: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val="en-US" w:eastAsia="ru-RU"/>
        </w:rPr>
        <w:t>0</w:t>
      </w: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?</w:t>
      </w: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val="en-US" w:eastAsia="ru-RU"/>
        </w:rPr>
        <w:t> </w:t>
      </w: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w</w:t>
      </w: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val="en-US" w:eastAsia="ru-RU"/>
        </w:rPr>
        <w:t> </w:t>
      </w: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L.</w:t>
      </w:r>
    </w:p>
    <w:p w:rsidR="003130CD" w:rsidRPr="003130CD" w:rsidRDefault="003130CD" w:rsidP="00C128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Мгновенные значения напряжений на отдельных элементах цепи:</w:t>
      </w:r>
    </w:p>
    <w:p w:rsidR="003130CD" w:rsidRPr="003130CD" w:rsidRDefault="003130CD" w:rsidP="00C128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U</w:t>
      </w: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val="en-US" w:eastAsia="ru-RU"/>
        </w:rPr>
        <w:t>R</w:t>
      </w: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= I</w:t>
      </w: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val="en-US" w:eastAsia="ru-RU"/>
        </w:rPr>
        <w:t>0</w:t>
      </w: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R</w:t>
      </w: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?</w:t>
      </w: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</w:t>
      </w:r>
      <w:proofErr w:type="spellStart"/>
      <w:r w:rsidRPr="00C128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cos</w:t>
      </w:r>
      <w:proofErr w:type="spellEnd"/>
      <w:r w:rsidRPr="00C128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(</w:t>
      </w: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</w:t>
      </w: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t - </w:t>
      </w: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j</w:t>
      </w: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) ,</w:t>
      </w:r>
    </w:p>
    <w:p w:rsidR="003130CD" w:rsidRPr="003130CD" w:rsidRDefault="003130CD" w:rsidP="00C128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U</w:t>
      </w: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val="en-US" w:eastAsia="ru-RU"/>
        </w:rPr>
        <w:t>L</w:t>
      </w: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= I</w:t>
      </w: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val="en-US" w:eastAsia="ru-RU"/>
        </w:rPr>
        <w:t>0</w:t>
      </w: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w</w:t>
      </w: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val="en-US" w:eastAsia="ru-RU"/>
        </w:rPr>
        <w:t> </w:t>
      </w: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L</w:t>
      </w: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?</w:t>
      </w: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</w:t>
      </w:r>
      <w:proofErr w:type="spellStart"/>
      <w:r w:rsidRPr="00C128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cos</w:t>
      </w:r>
      <w:proofErr w:type="spellEnd"/>
      <w:r w:rsidRPr="00C128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(</w:t>
      </w: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</w:t>
      </w: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t - </w:t>
      </w: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j</w:t>
      </w: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+ </w:t>
      </w: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</w:t>
      </w: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/2) ,</w:t>
      </w:r>
    </w:p>
    <w:p w:rsidR="003130CD" w:rsidRPr="003130CD" w:rsidRDefault="003130CD" w:rsidP="00C128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U</w:t>
      </w: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C</w:t>
      </w: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= (I</w:t>
      </w: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0 </w:t>
      </w: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/w C)? </w:t>
      </w:r>
      <w:proofErr w:type="spellStart"/>
      <w:r w:rsidRPr="00C128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cos</w:t>
      </w:r>
      <w:proofErr w:type="spellEnd"/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(w </w:t>
      </w:r>
      <w:proofErr w:type="spellStart"/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</w:t>
      </w:r>
      <w:proofErr w:type="spellEnd"/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- j - p /2).</w:t>
      </w:r>
    </w:p>
    <w:p w:rsidR="003130CD" w:rsidRPr="003130CD" w:rsidRDefault="003130CD" w:rsidP="00C128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130CD" w:rsidRPr="003130CD" w:rsidRDefault="00641534" w:rsidP="00C1284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" w:name="2.2"/>
      <w:bookmarkStart w:id="2" w:name="_Параллельная_цепь_переменного_тока"/>
      <w:bookmarkEnd w:id="1"/>
      <w:bookmarkEnd w:id="2"/>
      <w:r w:rsidRPr="00C1284B">
        <w:rPr>
          <w:rFonts w:ascii="Times New Roman" w:hAnsi="Times New Roman" w:cs="Times New Roman"/>
          <w:b/>
          <w:sz w:val="24"/>
          <w:szCs w:val="24"/>
        </w:rPr>
        <w:t xml:space="preserve">Вопрос № 2 </w:t>
      </w:r>
      <w:r w:rsidR="003130CD" w:rsidRPr="00313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Параллельная цепь переменного тока</w:t>
      </w:r>
    </w:p>
    <w:p w:rsidR="003130CD" w:rsidRPr="003130CD" w:rsidRDefault="003130CD" w:rsidP="00C1284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параллельном соединении активного сопротивления </w:t>
      </w: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R</w:t>
      </w:r>
      <w:r w:rsidRPr="0031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реактивных сопротивлений </w:t>
      </w: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R</w:t>
      </w: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C</w:t>
      </w:r>
      <w:r w:rsidRPr="0031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R</w:t>
      </w: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L</w:t>
      </w:r>
      <w:r w:rsidRPr="0031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мгновенное значение тока в неразветвленной части цепи равно алгебраической сумме токов в параллельных участках:</w:t>
      </w:r>
    </w:p>
    <w:p w:rsidR="003130CD" w:rsidRPr="003130CD" w:rsidRDefault="003130CD" w:rsidP="00C1284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 = I</w:t>
      </w: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R</w:t>
      </w: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+ I</w:t>
      </w: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C</w:t>
      </w: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+ I</w:t>
      </w: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L</w:t>
      </w: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,</w:t>
      </w:r>
    </w:p>
    <w:p w:rsidR="003130CD" w:rsidRPr="003130CD" w:rsidRDefault="003130CD" w:rsidP="00C1284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мгновенное значение напряжения одно и то же на всех участках.</w:t>
      </w:r>
    </w:p>
    <w:p w:rsidR="003130CD" w:rsidRPr="003130CD" w:rsidRDefault="003130CD" w:rsidP="00C1284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Приложенное напряжение и ток в неразветвленной части цепи определяются выражениями:</w:t>
      </w:r>
    </w:p>
    <w:p w:rsidR="003130CD" w:rsidRPr="003130CD" w:rsidRDefault="003130CD" w:rsidP="00C1284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3130CD" w:rsidRPr="003130CD" w:rsidRDefault="003130CD" w:rsidP="00C1284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128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U(</w:t>
      </w: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t) = U</w:t>
      </w: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val="en-US" w:eastAsia="ru-RU"/>
        </w:rPr>
        <w:t>0 · </w:t>
      </w:r>
      <w:proofErr w:type="spellStart"/>
      <w:r w:rsidRPr="00C128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cos</w:t>
      </w:r>
      <w:proofErr w:type="spellEnd"/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(</w:t>
      </w: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</w:t>
      </w: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t) , I(t) = I</w:t>
      </w: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val="en-US" w:eastAsia="ru-RU"/>
        </w:rPr>
        <w:t>0 · </w:t>
      </w:r>
      <w:proofErr w:type="spellStart"/>
      <w:r w:rsidRPr="00C128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cos</w:t>
      </w:r>
      <w:proofErr w:type="spellEnd"/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(</w:t>
      </w: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</w:t>
      </w: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t - </w:t>
      </w: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j</w:t>
      </w: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) ,</w:t>
      </w:r>
    </w:p>
    <w:p w:rsidR="003130CD" w:rsidRPr="003130CD" w:rsidRDefault="003130CD" w:rsidP="00C1284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</w:t>
      </w:r>
    </w:p>
    <w:p w:rsidR="003130CD" w:rsidRPr="003130CD" w:rsidRDefault="003130CD" w:rsidP="00C1284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</w:t>
      </w: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val="en-US" w:eastAsia="ru-RU"/>
        </w:rPr>
        <w:t>0</w:t>
      </w: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= U</w:t>
      </w: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val="en-US" w:eastAsia="ru-RU"/>
        </w:rPr>
        <w:t>0 </w:t>
      </w: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{1/R</w:t>
      </w: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val="en-US" w:eastAsia="ru-RU"/>
        </w:rPr>
        <w:t>2</w:t>
      </w: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+ [1/(</w:t>
      </w: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</w:t>
      </w: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L) - </w:t>
      </w: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</w:t>
      </w: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C]</w:t>
      </w: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val="en-US" w:eastAsia="ru-RU"/>
        </w:rPr>
        <w:t>2</w:t>
      </w: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}</w:t>
      </w: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val="en-US" w:eastAsia="ru-RU"/>
        </w:rPr>
        <w:t>1/2</w:t>
      </w: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,</w:t>
      </w:r>
    </w:p>
    <w:p w:rsidR="003130CD" w:rsidRPr="003130CD" w:rsidRDefault="003130CD" w:rsidP="00C1284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</w:t>
      </w:r>
    </w:p>
    <w:p w:rsidR="003130CD" w:rsidRPr="003130CD" w:rsidRDefault="003130CD" w:rsidP="00C1284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C128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tg</w:t>
      </w:r>
      <w:proofErr w:type="spellEnd"/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j</w:t>
      </w: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= R[1/(</w:t>
      </w: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</w:t>
      </w: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L) - </w:t>
      </w: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</w:t>
      </w: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C].</w:t>
      </w:r>
    </w:p>
    <w:p w:rsidR="003130CD" w:rsidRPr="003130CD" w:rsidRDefault="003130CD" w:rsidP="00C1284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130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3130CD" w:rsidRPr="003130CD" w:rsidRDefault="003130CD" w:rsidP="00C1284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Амплитудные значения токов и напряжения связаны соотношениями:</w:t>
      </w:r>
    </w:p>
    <w:p w:rsidR="003130CD" w:rsidRPr="003130CD" w:rsidRDefault="003130CD" w:rsidP="00C1284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U</w:t>
      </w: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val="en-US" w:eastAsia="ru-RU"/>
        </w:rPr>
        <w:t>0</w:t>
      </w: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= I</w:t>
      </w: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val="en-US" w:eastAsia="ru-RU"/>
        </w:rPr>
        <w:t>0R · </w:t>
      </w: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R = I</w:t>
      </w: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val="en-US" w:eastAsia="ru-RU"/>
        </w:rPr>
        <w:t>0C </w:t>
      </w:r>
      <w:r w:rsidRPr="00C128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/(</w:t>
      </w: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</w:t>
      </w: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C) = I</w:t>
      </w: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val="en-US" w:eastAsia="ru-RU"/>
        </w:rPr>
        <w:t>0L</w:t>
      </w: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w</w:t>
      </w: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val="en-US" w:eastAsia="ru-RU"/>
        </w:rPr>
        <w:t> </w:t>
      </w: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L.</w:t>
      </w:r>
    </w:p>
    <w:p w:rsidR="003130CD" w:rsidRPr="003130CD" w:rsidRDefault="003130CD" w:rsidP="00C1284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Мгновенные значения токов в отдельных ветвях цепи:</w:t>
      </w:r>
    </w:p>
    <w:p w:rsidR="003130CD" w:rsidRPr="003130CD" w:rsidRDefault="003130CD" w:rsidP="00C1284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</w:t>
      </w: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val="en-US" w:eastAsia="ru-RU"/>
        </w:rPr>
        <w:t>R</w:t>
      </w: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= (U</w:t>
      </w: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val="en-US" w:eastAsia="ru-RU"/>
        </w:rPr>
        <w:t>0</w:t>
      </w: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/R) · </w:t>
      </w:r>
      <w:proofErr w:type="spellStart"/>
      <w:r w:rsidRPr="00C128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cos</w:t>
      </w:r>
      <w:proofErr w:type="spellEnd"/>
      <w:r w:rsidRPr="00C128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(</w:t>
      </w: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</w:t>
      </w: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t) ,</w:t>
      </w:r>
    </w:p>
    <w:p w:rsidR="003130CD" w:rsidRPr="003130CD" w:rsidRDefault="003130CD" w:rsidP="00C1284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</w:t>
      </w:r>
    </w:p>
    <w:p w:rsidR="003130CD" w:rsidRPr="003130CD" w:rsidRDefault="003130CD" w:rsidP="00C1284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</w:t>
      </w: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val="en-US" w:eastAsia="ru-RU"/>
        </w:rPr>
        <w:t>L</w:t>
      </w: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= [U</w:t>
      </w: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val="en-US" w:eastAsia="ru-RU"/>
        </w:rPr>
        <w:t>0</w:t>
      </w:r>
      <w:r w:rsidRPr="00C128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/(</w:t>
      </w: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</w:t>
      </w: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L)] · </w:t>
      </w:r>
      <w:proofErr w:type="spellStart"/>
      <w:r w:rsidRPr="00C128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cos</w:t>
      </w:r>
      <w:proofErr w:type="spellEnd"/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(</w:t>
      </w: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</w:t>
      </w: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t - </w:t>
      </w: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</w:t>
      </w: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/2) ,</w:t>
      </w:r>
    </w:p>
    <w:p w:rsidR="003130CD" w:rsidRPr="003130CD" w:rsidRDefault="003130CD" w:rsidP="00C1284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</w:t>
      </w:r>
    </w:p>
    <w:p w:rsidR="003130CD" w:rsidRPr="003130CD" w:rsidRDefault="003130CD" w:rsidP="00C1284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</w:t>
      </w: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C</w:t>
      </w: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= U</w:t>
      </w: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0w </w:t>
      </w:r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C? </w:t>
      </w:r>
      <w:proofErr w:type="spellStart"/>
      <w:r w:rsidRPr="00C128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cos</w:t>
      </w:r>
      <w:proofErr w:type="spellEnd"/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(w </w:t>
      </w:r>
      <w:proofErr w:type="spellStart"/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</w:t>
      </w:r>
      <w:proofErr w:type="spellEnd"/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+ p /2).</w:t>
      </w:r>
      <w:bookmarkStart w:id="3" w:name="2.3"/>
      <w:bookmarkEnd w:id="3"/>
      <w:r w:rsidRPr="003130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3130CD" w:rsidRPr="003130CD" w:rsidRDefault="003130CD" w:rsidP="00C128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130CD" w:rsidRPr="00C1284B" w:rsidRDefault="003130CD" w:rsidP="00C1284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C1284B" w:rsidRPr="00C1284B" w:rsidRDefault="00C1284B" w:rsidP="00C128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284B">
        <w:rPr>
          <w:rFonts w:ascii="Times New Roman" w:hAnsi="Times New Roman" w:cs="Times New Roman"/>
          <w:b/>
          <w:sz w:val="24"/>
          <w:szCs w:val="24"/>
        </w:rPr>
        <w:t>Вопрос № 3 Понятие явления резонанса</w:t>
      </w:r>
    </w:p>
    <w:p w:rsidR="00C1284B" w:rsidRPr="00C1284B" w:rsidRDefault="00C1284B" w:rsidP="00C12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4B">
        <w:rPr>
          <w:rFonts w:ascii="Times New Roman" w:hAnsi="Times New Roman" w:cs="Times New Roman"/>
          <w:sz w:val="24"/>
          <w:szCs w:val="24"/>
        </w:rPr>
        <w:t>В качестве критерия режима «резонанс» в электрических цепях, содержащих катушки индуктивности и конденсаторы, принимается совпадение по фазе тока и напряж</w:t>
      </w:r>
      <w:r w:rsidRPr="00C1284B">
        <w:rPr>
          <w:rFonts w:ascii="Times New Roman" w:hAnsi="Times New Roman" w:cs="Times New Roman"/>
          <w:sz w:val="24"/>
          <w:szCs w:val="24"/>
        </w:rPr>
        <w:t>е</w:t>
      </w:r>
      <w:r w:rsidRPr="00C1284B">
        <w:rPr>
          <w:rFonts w:ascii="Times New Roman" w:hAnsi="Times New Roman" w:cs="Times New Roman"/>
          <w:sz w:val="24"/>
          <w:szCs w:val="24"/>
        </w:rPr>
        <w:t>ния на входных зажимах, т.е. фазовый резонанс.</w:t>
      </w:r>
    </w:p>
    <w:p w:rsidR="00C1284B" w:rsidRPr="00C1284B" w:rsidRDefault="00C1284B" w:rsidP="00C12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4B">
        <w:rPr>
          <w:rFonts w:ascii="Times New Roman" w:hAnsi="Times New Roman" w:cs="Times New Roman"/>
          <w:sz w:val="24"/>
          <w:szCs w:val="24"/>
        </w:rPr>
        <w:t>Колебательный контур – это электрическая цепь, содержащая катушку индукти</w:t>
      </w:r>
      <w:r w:rsidRPr="00C1284B">
        <w:rPr>
          <w:rFonts w:ascii="Times New Roman" w:hAnsi="Times New Roman" w:cs="Times New Roman"/>
          <w:sz w:val="24"/>
          <w:szCs w:val="24"/>
        </w:rPr>
        <w:t>в</w:t>
      </w:r>
      <w:r w:rsidRPr="00C1284B">
        <w:rPr>
          <w:rFonts w:ascii="Times New Roman" w:hAnsi="Times New Roman" w:cs="Times New Roman"/>
          <w:sz w:val="24"/>
          <w:szCs w:val="24"/>
        </w:rPr>
        <w:t xml:space="preserve">ности </w:t>
      </w:r>
      <w:r w:rsidRPr="00C1284B"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C1284B">
        <w:rPr>
          <w:rFonts w:ascii="Times New Roman" w:hAnsi="Times New Roman" w:cs="Times New Roman"/>
          <w:sz w:val="24"/>
          <w:szCs w:val="24"/>
        </w:rPr>
        <w:t xml:space="preserve">, конденсатор </w:t>
      </w:r>
      <w:r w:rsidRPr="00C1284B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C1284B">
        <w:rPr>
          <w:rFonts w:ascii="Times New Roman" w:hAnsi="Times New Roman" w:cs="Times New Roman"/>
          <w:sz w:val="24"/>
          <w:szCs w:val="24"/>
        </w:rPr>
        <w:t xml:space="preserve"> и сопротивление </w:t>
      </w:r>
      <w:r w:rsidRPr="00C1284B">
        <w:rPr>
          <w:rFonts w:ascii="Times New Roman" w:hAnsi="Times New Roman" w:cs="Times New Roman"/>
          <w:b/>
          <w:i/>
          <w:sz w:val="24"/>
          <w:szCs w:val="24"/>
        </w:rPr>
        <w:t>R</w:t>
      </w:r>
      <w:r w:rsidRPr="00C1284B">
        <w:rPr>
          <w:rFonts w:ascii="Times New Roman" w:hAnsi="Times New Roman" w:cs="Times New Roman"/>
          <w:sz w:val="24"/>
          <w:szCs w:val="24"/>
        </w:rPr>
        <w:t>, в которой могут возникать электрические к</w:t>
      </w:r>
      <w:r w:rsidRPr="00C1284B">
        <w:rPr>
          <w:rFonts w:ascii="Times New Roman" w:hAnsi="Times New Roman" w:cs="Times New Roman"/>
          <w:sz w:val="24"/>
          <w:szCs w:val="24"/>
        </w:rPr>
        <w:t>о</w:t>
      </w:r>
      <w:r w:rsidRPr="00C1284B">
        <w:rPr>
          <w:rFonts w:ascii="Times New Roman" w:hAnsi="Times New Roman" w:cs="Times New Roman"/>
          <w:sz w:val="24"/>
          <w:szCs w:val="24"/>
        </w:rPr>
        <w:t xml:space="preserve">лебания. Если конденсатор зарядить до какого-то напряжения </w:t>
      </w:r>
      <w:r w:rsidRPr="00C1284B">
        <w:rPr>
          <w:rFonts w:ascii="Times New Roman" w:hAnsi="Times New Roman" w:cs="Times New Roman"/>
          <w:position w:val="-12"/>
          <w:sz w:val="24"/>
          <w:szCs w:val="24"/>
        </w:rPr>
        <w:object w:dxaOrig="3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7.25pt;height:19.5pt" o:ole="">
            <v:imagedata r:id="rId21" o:title=""/>
          </v:shape>
          <o:OLEObject Type="Embed" ProgID="Equation.3" ShapeID="_x0000_i1028" DrawAspect="Content" ObjectID="_1706350044" r:id="rId22"/>
        </w:object>
      </w:r>
      <w:r w:rsidRPr="00C1284B">
        <w:rPr>
          <w:rFonts w:ascii="Times New Roman" w:hAnsi="Times New Roman" w:cs="Times New Roman"/>
          <w:sz w:val="24"/>
          <w:szCs w:val="24"/>
        </w:rPr>
        <w:t>, то его медленный ра</w:t>
      </w:r>
      <w:r w:rsidRPr="00C1284B">
        <w:rPr>
          <w:rFonts w:ascii="Times New Roman" w:hAnsi="Times New Roman" w:cs="Times New Roman"/>
          <w:sz w:val="24"/>
          <w:szCs w:val="24"/>
        </w:rPr>
        <w:t>з</w:t>
      </w:r>
      <w:r w:rsidRPr="00C1284B">
        <w:rPr>
          <w:rFonts w:ascii="Times New Roman" w:hAnsi="Times New Roman" w:cs="Times New Roman"/>
          <w:sz w:val="24"/>
          <w:szCs w:val="24"/>
        </w:rPr>
        <w:t>ряд на катушку и повторный заряд будет носить колебательный характер. При свободных колебаниях в отсутствии потерь (R=0) напряжение на о</w:t>
      </w:r>
      <w:r w:rsidRPr="00C1284B">
        <w:rPr>
          <w:rFonts w:ascii="Times New Roman" w:hAnsi="Times New Roman" w:cs="Times New Roman"/>
          <w:sz w:val="24"/>
          <w:szCs w:val="24"/>
        </w:rPr>
        <w:t>б</w:t>
      </w:r>
      <w:r w:rsidRPr="00C1284B">
        <w:rPr>
          <w:rFonts w:ascii="Times New Roman" w:hAnsi="Times New Roman" w:cs="Times New Roman"/>
          <w:sz w:val="24"/>
          <w:szCs w:val="24"/>
        </w:rPr>
        <w:t xml:space="preserve">кладках конденсатора меняется в времени по закону: </w:t>
      </w:r>
    </w:p>
    <w:tbl>
      <w:tblPr>
        <w:tblStyle w:val="ac"/>
        <w:tblW w:w="95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100"/>
        <w:gridCol w:w="1440"/>
      </w:tblGrid>
      <w:tr w:rsidR="00C1284B" w:rsidRPr="00C1284B" w:rsidTr="00AF0755">
        <w:trPr>
          <w:trHeight w:val="463"/>
        </w:trPr>
        <w:tc>
          <w:tcPr>
            <w:tcW w:w="8100" w:type="dxa"/>
            <w:vAlign w:val="center"/>
          </w:tcPr>
          <w:p w:rsidR="00C1284B" w:rsidRPr="00C1284B" w:rsidRDefault="00C1284B" w:rsidP="00C1284B">
            <w:pPr>
              <w:ind w:left="360"/>
              <w:jc w:val="center"/>
              <w:rPr>
                <w:sz w:val="24"/>
                <w:szCs w:val="24"/>
              </w:rPr>
            </w:pPr>
            <w:r w:rsidRPr="00C1284B">
              <w:rPr>
                <w:position w:val="-12"/>
                <w:sz w:val="24"/>
                <w:szCs w:val="24"/>
              </w:rPr>
              <w:object w:dxaOrig="1460" w:dyaOrig="360">
                <v:shape id="_x0000_i1029" type="#_x0000_t75" style="width:68.25pt;height:17.25pt" o:ole="">
                  <v:imagedata r:id="rId23" o:title=""/>
                </v:shape>
                <o:OLEObject Type="Embed" ProgID="Equation.3" ShapeID="_x0000_i1029" DrawAspect="Content" ObjectID="_1706350045" r:id="rId24"/>
              </w:object>
            </w:r>
            <w:r w:rsidRPr="00C1284B">
              <w:rPr>
                <w:sz w:val="24"/>
                <w:szCs w:val="24"/>
              </w:rPr>
              <w:t>,</w:t>
            </w:r>
          </w:p>
        </w:tc>
        <w:tc>
          <w:tcPr>
            <w:tcW w:w="1440" w:type="dxa"/>
            <w:vAlign w:val="center"/>
          </w:tcPr>
          <w:p w:rsidR="00C1284B" w:rsidRPr="00C1284B" w:rsidRDefault="00C1284B" w:rsidP="00C1284B">
            <w:pPr>
              <w:jc w:val="right"/>
              <w:rPr>
                <w:sz w:val="24"/>
                <w:szCs w:val="24"/>
              </w:rPr>
            </w:pPr>
            <w:r w:rsidRPr="00C1284B">
              <w:rPr>
                <w:sz w:val="24"/>
                <w:szCs w:val="24"/>
              </w:rPr>
              <w:t>(3.93)</w:t>
            </w:r>
          </w:p>
        </w:tc>
      </w:tr>
    </w:tbl>
    <w:p w:rsidR="00C1284B" w:rsidRPr="00C1284B" w:rsidRDefault="00C1284B" w:rsidP="00C12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84B">
        <w:rPr>
          <w:rFonts w:ascii="Times New Roman" w:hAnsi="Times New Roman" w:cs="Times New Roman"/>
          <w:sz w:val="24"/>
          <w:szCs w:val="24"/>
        </w:rPr>
        <w:t xml:space="preserve">а ток в катушке </w:t>
      </w:r>
    </w:p>
    <w:tbl>
      <w:tblPr>
        <w:tblStyle w:val="ac"/>
        <w:tblW w:w="95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100"/>
        <w:gridCol w:w="1440"/>
      </w:tblGrid>
      <w:tr w:rsidR="00C1284B" w:rsidRPr="00C1284B" w:rsidTr="00AF0755">
        <w:trPr>
          <w:trHeight w:val="463"/>
        </w:trPr>
        <w:tc>
          <w:tcPr>
            <w:tcW w:w="8100" w:type="dxa"/>
            <w:vAlign w:val="center"/>
          </w:tcPr>
          <w:p w:rsidR="00C1284B" w:rsidRPr="00C1284B" w:rsidRDefault="00C1284B" w:rsidP="00C1284B">
            <w:pPr>
              <w:ind w:left="360"/>
              <w:jc w:val="center"/>
              <w:rPr>
                <w:sz w:val="24"/>
                <w:szCs w:val="24"/>
              </w:rPr>
            </w:pPr>
            <w:r w:rsidRPr="00C1284B">
              <w:rPr>
                <w:position w:val="-12"/>
                <w:sz w:val="24"/>
                <w:szCs w:val="24"/>
              </w:rPr>
              <w:object w:dxaOrig="1340" w:dyaOrig="360">
                <v:shape id="_x0000_i1030" type="#_x0000_t75" style="width:67.5pt;height:18pt" o:ole="">
                  <v:imagedata r:id="rId25" o:title=""/>
                </v:shape>
                <o:OLEObject Type="Embed" ProgID="Equation.3" ShapeID="_x0000_i1030" DrawAspect="Content" ObjectID="_1706350046" r:id="rId26"/>
              </w:object>
            </w:r>
          </w:p>
        </w:tc>
        <w:tc>
          <w:tcPr>
            <w:tcW w:w="1440" w:type="dxa"/>
            <w:vAlign w:val="center"/>
          </w:tcPr>
          <w:p w:rsidR="00C1284B" w:rsidRPr="00C1284B" w:rsidRDefault="00C1284B" w:rsidP="00C1284B">
            <w:pPr>
              <w:jc w:val="right"/>
              <w:rPr>
                <w:sz w:val="24"/>
                <w:szCs w:val="24"/>
              </w:rPr>
            </w:pPr>
            <w:r w:rsidRPr="00C1284B">
              <w:rPr>
                <w:sz w:val="24"/>
                <w:szCs w:val="24"/>
              </w:rPr>
              <w:t>(3.94)</w:t>
            </w:r>
          </w:p>
        </w:tc>
      </w:tr>
    </w:tbl>
    <w:p w:rsidR="00C1284B" w:rsidRPr="00C1284B" w:rsidRDefault="00C1284B" w:rsidP="00C12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4B">
        <w:rPr>
          <w:rFonts w:ascii="Times New Roman" w:hAnsi="Times New Roman" w:cs="Times New Roman"/>
          <w:sz w:val="24"/>
          <w:szCs w:val="24"/>
        </w:rPr>
        <w:t>В колебательном контуре дважды за период происходит перекачка энергии из электрического поля конденсатора в магнитное п</w:t>
      </w:r>
      <w:r w:rsidRPr="00C1284B">
        <w:rPr>
          <w:rFonts w:ascii="Times New Roman" w:hAnsi="Times New Roman" w:cs="Times New Roman"/>
          <w:sz w:val="24"/>
          <w:szCs w:val="24"/>
        </w:rPr>
        <w:t>о</w:t>
      </w:r>
      <w:r w:rsidRPr="00C1284B">
        <w:rPr>
          <w:rFonts w:ascii="Times New Roman" w:hAnsi="Times New Roman" w:cs="Times New Roman"/>
          <w:sz w:val="24"/>
          <w:szCs w:val="24"/>
        </w:rPr>
        <w:t>ле катушки индуктивности и обратно.</w:t>
      </w:r>
    </w:p>
    <w:p w:rsidR="00C1284B" w:rsidRPr="00C1284B" w:rsidRDefault="00C1284B" w:rsidP="00C12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4B">
        <w:rPr>
          <w:rFonts w:ascii="Times New Roman" w:hAnsi="Times New Roman" w:cs="Times New Roman"/>
          <w:sz w:val="24"/>
          <w:szCs w:val="24"/>
        </w:rPr>
        <w:t>В реальном колебательном контуре  кроме катушки индуктивности и емкостного элемента должен быть и резистивный элемент.</w:t>
      </w:r>
    </w:p>
    <w:p w:rsidR="00C1284B" w:rsidRPr="00C1284B" w:rsidRDefault="00C1284B" w:rsidP="00C128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284B">
        <w:rPr>
          <w:rFonts w:ascii="Times New Roman" w:hAnsi="Times New Roman" w:cs="Times New Roman"/>
          <w:noProof/>
          <w:sz w:val="24"/>
          <w:szCs w:val="24"/>
        </w:rPr>
      </w:r>
      <w:r w:rsidRPr="00C1284B">
        <w:rPr>
          <w:rFonts w:ascii="Times New Roman" w:hAnsi="Times New Roman" w:cs="Times New Roman"/>
          <w:sz w:val="24"/>
          <w:szCs w:val="24"/>
        </w:rPr>
        <w:pict>
          <v:group id="_x0000_s1107" editas="canvas" style="width:306pt;height:117pt;mso-position-horizontal-relative:char;mso-position-vertical-relative:line" coordorigin="2552,3316" coordsize="4799,1811">
            <o:lock v:ext="edit" aspectratio="t"/>
            <v:shape id="_x0000_s1108" type="#_x0000_t75" style="position:absolute;left:2552;top:3316;width:4799;height:1811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09" type="#_x0000_t202" style="position:absolute;left:6928;top:3902;width:423;height:279" stroked="f">
              <v:textbox style="mso-next-textbox:#_x0000_s1109">
                <w:txbxContent>
                  <w:p w:rsidR="00C1284B" w:rsidRPr="0078141F" w:rsidRDefault="00C1284B" w:rsidP="00C1284B">
                    <w:pPr>
                      <w:rPr>
                        <w:sz w:val="20"/>
                        <w:szCs w:val="20"/>
                        <w:lang w:val="en-US"/>
                      </w:rPr>
                    </w:pPr>
                    <w:proofErr w:type="spellStart"/>
                    <w:r w:rsidRPr="0078141F">
                      <w:rPr>
                        <w:i/>
                        <w:sz w:val="20"/>
                        <w:szCs w:val="20"/>
                        <w:lang w:val="en-US"/>
                      </w:rPr>
                      <w:t>l</w:t>
                    </w:r>
                    <w:r w:rsidRPr="0078141F">
                      <w:rPr>
                        <w:sz w:val="20"/>
                        <w:szCs w:val="20"/>
                        <w:vertAlign w:val="subscript"/>
                        <w:lang w:val="en-US"/>
                      </w:rPr>
                      <w:t>L</w:t>
                    </w:r>
                    <w:proofErr w:type="spellEnd"/>
                  </w:p>
                </w:txbxContent>
              </v:textbox>
            </v:shape>
            <v:line id="_x0000_s1110" style="position:absolute" from="2975,3484" to="2976,5016"/>
            <v:line id="_x0000_s1111" style="position:absolute" from="2975,5016" to="6647,5017"/>
            <v:line id="_x0000_s1112" style="position:absolute;flip:y" from="6645,4848" to="6646,5016"/>
            <v:line id="_x0000_s1113" style="position:absolute" from="5375,4460" to="5376,5016">
              <v:stroke endarrow="oval"/>
            </v:line>
            <v:group id="_x0000_s1114" style="position:absolute;left:2693;top:3483;width:4376;height:1331" coordorigin="2693,3483" coordsize="4376,1331">
              <v:shape id="_x0000_s1115" type="#_x0000_t202" style="position:absolute;left:6786;top:4320;width:283;height:280" stroked="f">
                <v:textbox style="mso-next-textbox:#_x0000_s1115">
                  <w:txbxContent>
                    <w:p w:rsidR="00C1284B" w:rsidRPr="0078141F" w:rsidRDefault="00C1284B" w:rsidP="00C1284B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L</w:t>
                      </w:r>
                    </w:p>
                  </w:txbxContent>
                </v:textbox>
              </v:shape>
              <v:shape id="_x0000_s1116" type="#_x0000_t202" style="position:absolute;left:4669;top:4320;width:424;height:280" stroked="f">
                <v:textbox style="mso-next-textbox:#_x0000_s1116">
                  <w:txbxContent>
                    <w:p w:rsidR="00C1284B" w:rsidRPr="0078141F" w:rsidRDefault="00C1284B" w:rsidP="00C1284B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U</w:t>
                      </w:r>
                      <w:r w:rsidRPr="0078141F">
                        <w:rPr>
                          <w:sz w:val="20"/>
                          <w:szCs w:val="20"/>
                          <w:vertAlign w:val="subscript"/>
                          <w:lang w:val="en-US"/>
                        </w:rPr>
                        <w:t>C</w:t>
                      </w:r>
                    </w:p>
                  </w:txbxContent>
                </v:textbox>
              </v:shape>
              <v:shape id="_x0000_s1117" type="#_x0000_t202" style="position:absolute;left:3258;top:4181;width:283;height:280" stroked="f">
                <v:textbox style="mso-next-textbox:#_x0000_s1117">
                  <w:txbxContent>
                    <w:p w:rsidR="00C1284B" w:rsidRPr="0078141F" w:rsidRDefault="00C1284B" w:rsidP="00C1284B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E</w:t>
                      </w:r>
                    </w:p>
                  </w:txbxContent>
                </v:textbox>
              </v:shape>
              <v:shape id="_x0000_s1118" type="#_x0000_t202" style="position:absolute;left:3681;top:3623;width:283;height:280" stroked="f">
                <v:textbox style="mso-next-textbox:#_x0000_s1118">
                  <w:txbxContent>
                    <w:p w:rsidR="00C1284B" w:rsidRPr="0078141F" w:rsidRDefault="00C1284B" w:rsidP="00C1284B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R</w:t>
                      </w:r>
                    </w:p>
                  </w:txbxContent>
                </v:textbox>
              </v:shape>
              <v:line id="_x0000_s1119" style="position:absolute" from="2975,3484" to="5234,3485">
                <v:stroke endarrow="oval" endarrowwidth="narrow" endarrowlength="short"/>
              </v:line>
              <v:line id="_x0000_s1120" style="position:absolute" from="5798,3484" to="6645,3484">
                <v:stroke startarrow="oval" startarrowwidth="narrow" startarrowlength="short"/>
              </v:line>
              <v:line id="_x0000_s1121" style="position:absolute" from="5375,3763" to="5376,4320"/>
              <v:line id="_x0000_s1122" style="position:absolute" from="5234,4320" to="5516,4321" strokeweight="2.25pt"/>
              <v:line id="_x0000_s1123" style="position:absolute;flip:y" from="5234,4459" to="5516,4460" strokeweight="2.25pt"/>
              <v:line id="_x0000_s1124" style="position:absolute;flip:y" from="5375,3484" to="5657,3763"/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_x0000_s1125" type="#_x0000_t120" style="position:absolute;left:2693;top:4042;width:563;height:560" fillcolor="aqua"/>
              <v:line id="_x0000_s1126" style="position:absolute;flip:y" from="2975,4181" to="2975,4460">
                <v:stroke endarrow="classic" endarrowwidth="narrow" endarrowlength="long"/>
              </v:line>
              <v:shape id="_x0000_s1127" style="position:absolute;left:6595;top:4092;width:244;height:141;rotation:90;mso-position-horizontal:absolute;mso-position-vertical:absolute" coordsize="360,180" path="m,180c60,90,120,,180,v60,,150,150,180,180e" filled="f">
                <v:path arrowok="t"/>
              </v:shape>
              <v:line id="_x0000_s1128" style="position:absolute;flip:y" from="6646,3484" to="6647,4041"/>
              <v:shape id="_x0000_s1129" style="position:absolute;left:6592;top:4344;width:245;height:139;rotation:90;mso-position-horizontal:absolute;mso-position-vertical:absolute" coordsize="360,180" path="m,180c60,90,120,,180,v60,,150,150,180,180e" filled="f">
                <v:path arrowok="t"/>
              </v:shape>
              <v:shape id="_x0000_s1130" style="position:absolute;left:6594;top:4621;width:244;height:141;rotation:90;mso-position-horizontal:absolute;mso-position-vertical:absolute" coordsize="360,180" path="m,180c60,90,120,,180,v60,,150,150,180,180e" filled="f">
                <v:path arrowok="t"/>
              </v:shape>
              <v:line id="_x0000_s1131" style="position:absolute" from="5093,4181" to="5095,4600">
                <v:stroke endarrow="classic" endarrowwidth="narrow" endarrowlength="long"/>
              </v:line>
              <v:line id="_x0000_s1132" style="position:absolute" from="6928,3762" to="6929,4181">
                <v:stroke endarrow="classic" endarrowwidth="narrow" endarrowlength="long"/>
              </v:line>
              <v:shape id="_x0000_s1133" type="#_x0000_t202" style="position:absolute;left:5516;top:4181;width:283;height:280" stroked="f">
                <v:textbox style="mso-next-textbox:#_x0000_s1133">
                  <w:txbxContent>
                    <w:p w:rsidR="00C1284B" w:rsidRPr="0078141F" w:rsidRDefault="00C1284B" w:rsidP="00C1284B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C</w:t>
                      </w:r>
                    </w:p>
                  </w:txbxContent>
                </v:textbox>
              </v:shape>
              <v:shape id="_x0000_s1134" type="#_x0000_t202" style="position:absolute;left:5940;top:3483;width:283;height:279" filled="f" stroked="f">
                <v:textbox style="mso-next-textbox:#_x0000_s1134">
                  <w:txbxContent>
                    <w:p w:rsidR="00C1284B" w:rsidRPr="0078141F" w:rsidRDefault="00C1284B" w:rsidP="00C1284B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I</w:t>
                      </w:r>
                    </w:p>
                  </w:txbxContent>
                </v:textbox>
              </v:shape>
              <v:line id="_x0000_s1135" style="position:absolute" from="5940,3762" to="6362,3763">
                <v:stroke endarrow="classic" endarrowwidth="narrow" endarrowlength="long"/>
              </v:line>
            </v:group>
            <v:rect id="_x0000_s1136" style="position:absolute;left:3693;top:3172;width:278;height:566;rotation:270" fillcolor="#fc9"/>
            <w10:wrap type="none"/>
            <w10:anchorlock/>
          </v:group>
        </w:pict>
      </w:r>
    </w:p>
    <w:p w:rsidR="00C1284B" w:rsidRPr="00C1284B" w:rsidRDefault="00C1284B" w:rsidP="00C1284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1284B">
        <w:rPr>
          <w:rFonts w:ascii="Times New Roman" w:hAnsi="Times New Roman" w:cs="Times New Roman"/>
          <w:sz w:val="24"/>
          <w:szCs w:val="24"/>
        </w:rPr>
        <w:t>Рисунок 3.25 – Колебательный контур</w:t>
      </w:r>
    </w:p>
    <w:p w:rsidR="00C1284B" w:rsidRPr="00C1284B" w:rsidRDefault="00C1284B" w:rsidP="00C1284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1284B" w:rsidRPr="00C1284B" w:rsidRDefault="00C1284B" w:rsidP="00C12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4B">
        <w:rPr>
          <w:rFonts w:ascii="Times New Roman" w:hAnsi="Times New Roman" w:cs="Times New Roman"/>
          <w:sz w:val="24"/>
          <w:szCs w:val="24"/>
        </w:rPr>
        <w:t>При подключении колебательного контура к источнику энергии (источники синусоидальной ЭДС или тока) могут возникать резонансные явления.  Различают два основных вида резонанса:  резонанс напряжений при последов</w:t>
      </w:r>
      <w:r w:rsidRPr="00C1284B">
        <w:rPr>
          <w:rFonts w:ascii="Times New Roman" w:hAnsi="Times New Roman" w:cs="Times New Roman"/>
          <w:sz w:val="24"/>
          <w:szCs w:val="24"/>
        </w:rPr>
        <w:t>а</w:t>
      </w:r>
      <w:r w:rsidRPr="00C1284B">
        <w:rPr>
          <w:rFonts w:ascii="Times New Roman" w:hAnsi="Times New Roman" w:cs="Times New Roman"/>
          <w:sz w:val="24"/>
          <w:szCs w:val="24"/>
        </w:rPr>
        <w:t>тельном соединении контура с источником энергии и резонанс токов – при параллельном соединении.</w:t>
      </w:r>
    </w:p>
    <w:p w:rsidR="00C1284B" w:rsidRPr="00C1284B" w:rsidRDefault="00C1284B" w:rsidP="00C128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84B" w:rsidRPr="00C1284B" w:rsidRDefault="00C1284B" w:rsidP="00C128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84B">
        <w:rPr>
          <w:rFonts w:ascii="Times New Roman" w:hAnsi="Times New Roman" w:cs="Times New Roman"/>
          <w:b/>
          <w:sz w:val="24"/>
          <w:szCs w:val="24"/>
        </w:rPr>
        <w:t>Резонанс напряжений</w:t>
      </w:r>
    </w:p>
    <w:p w:rsidR="00C1284B" w:rsidRPr="00C1284B" w:rsidRDefault="00C1284B" w:rsidP="00C1284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1284B">
        <w:rPr>
          <w:rFonts w:ascii="Times New Roman" w:hAnsi="Times New Roman" w:cs="Times New Roman"/>
          <w:noProof/>
          <w:sz w:val="24"/>
          <w:szCs w:val="24"/>
        </w:rPr>
      </w:r>
      <w:r w:rsidRPr="00C1284B">
        <w:rPr>
          <w:rFonts w:ascii="Times New Roman" w:hAnsi="Times New Roman" w:cs="Times New Roman"/>
          <w:sz w:val="24"/>
          <w:szCs w:val="24"/>
        </w:rPr>
        <w:pict>
          <v:group id="_x0000_s1054" editas="canvas" style="width:344.85pt;height:173.7pt;mso-position-horizontal-relative:char;mso-position-vertical-relative:line" coordorigin="2866,1800" coordsize="6897,3474">
            <o:lock v:ext="edit" aspectratio="t"/>
            <v:shape id="_x0000_s1055" type="#_x0000_t75" style="position:absolute;left:2866;top:1800;width:6897;height:3474" o:preferrelative="f">
              <v:fill o:detectmouseclick="t"/>
              <v:path o:extrusionok="t" o:connecttype="none"/>
              <o:lock v:ext="edit" text="t"/>
            </v:shape>
            <v:shape id="_x0000_s1056" type="#_x0000_t120" style="position:absolute;left:3046;top:3834;width:722;height:719" fillcolor="#cff"/>
            <v:line id="_x0000_s1057" style="position:absolute" from="6466,4860" to="6467,5274" strokeweight="2.25pt"/>
            <v:shape id="_x0000_s1058" type="#_x0000_t202" style="position:absolute;left:9346;top:3294;width:417;height:720;mso-wrap-style:none" filled="f" stroked="f">
              <v:textbox style="mso-next-textbox:#_x0000_s1058">
                <w:txbxContent>
                  <w:p w:rsidR="00C1284B" w:rsidRDefault="00C1284B" w:rsidP="00C1284B"/>
                </w:txbxContent>
              </v:textbox>
            </v:shape>
            <v:shape id="_x0000_s1059" type="#_x0000_t75" style="position:absolute;left:4126;top:1800;width:240;height:420">
              <v:imagedata r:id="rId27" o:title=""/>
            </v:shape>
            <v:shape id="_x0000_s1060" type="#_x0000_t75" style="position:absolute;left:7006;top:1800;width:360;height:480">
              <v:imagedata r:id="rId28" o:title=""/>
            </v:shape>
            <v:group id="_x0000_s1061" style="position:absolute;left:3406;top:2034;width:6322;height:3007" coordorigin="3406,2034" coordsize="6322,3007">
              <v:shape id="_x0000_s1062" type="#_x0000_t202" style="position:absolute;left:8266;top:3474;width:540;height:540" stroked="f">
                <v:textbox style="mso-next-textbox:#_x0000_s1062">
                  <w:txbxContent>
                    <w:p w:rsidR="00C1284B" w:rsidRPr="0057513F" w:rsidRDefault="00C1284B" w:rsidP="00C1284B">
                      <w:pPr>
                        <w:rPr>
                          <w:i/>
                          <w:lang w:val="en-US"/>
                        </w:rPr>
                      </w:pPr>
                      <w:r w:rsidRPr="0057513F">
                        <w:rPr>
                          <w:i/>
                          <w:lang w:val="en-US"/>
                        </w:rPr>
                        <w:t>R</w:t>
                      </w:r>
                    </w:p>
                  </w:txbxContent>
                </v:textbox>
              </v:shape>
              <v:shape id="_x0000_s1063" style="position:absolute;left:6826;top:2214;width:360;height:180" coordsize="360,180" path="m,180c60,90,120,,180,v60,,150,150,180,180e" filled="f">
                <v:path arrowok="t"/>
              </v:shape>
              <v:shape id="_x0000_s1064" style="position:absolute;left:6466;top:2214;width:361;height:181;mso-position-horizontal:absolute;mso-position-vertical:absolute" coordsize="360,180" path="m,180c60,90,120,,180,v60,,150,150,180,180e" filled="f">
                <v:path arrowok="t"/>
              </v:shape>
              <v:shape id="_x0000_s1065" style="position:absolute;left:6105;top:2214;width:362;height:178;mso-position-horizontal:absolute;mso-position-vertical:absolute" coordsize="360,180" path="m,180c60,90,120,,180,v60,,150,150,180,180e" filled="f">
                <v:path arrowok="t"/>
              </v:shape>
              <v:line id="_x0000_s1066" style="position:absolute" from="7186,2394" to="8985,2395"/>
              <v:line id="_x0000_s1067" style="position:absolute;flip:x" from="3407,2394" to="5746,2395"/>
              <v:line id="_x0000_s1068" style="position:absolute;flip:x" from="3406,2394" to="3407,5040"/>
              <v:line id="_x0000_s1069" style="position:absolute;flip:y" from="3406,4014" to="3407,4374">
                <v:stroke endarrow="classic" endarrowwidth="narrow" endarrowlength="long"/>
              </v:line>
              <v:line id="_x0000_s1070" style="position:absolute;flip:y" from="3407,3474" to="3407,3834"/>
              <v:line id="_x0000_s1071" style="position:absolute" from="3406,5040" to="6465,5041"/>
              <v:rect id="_x0000_s1072" style="position:absolute;left:8805;top:3294;width:357;height:724" fillcolor="#fc9"/>
              <v:line id="_x0000_s1073" style="position:absolute" from="8985,2394" to="8985,3294"/>
              <v:line id="_x0000_s1074" style="position:absolute" from="8985,4014" to="8986,5040"/>
              <v:line id="_x0000_s1075" style="position:absolute" from="6646,5040" to="8986,5041"/>
              <v:shape id="_x0000_s1076" type="#_x0000_t202" style="position:absolute;left:3766;top:3655;width:1080;height:540" filled="f" stroked="f">
                <v:textbox style="mso-next-textbox:#_x0000_s1076">
                  <w:txbxContent>
                    <w:p w:rsidR="00C1284B" w:rsidRPr="006D0A47" w:rsidRDefault="00C1284B" w:rsidP="00C1284B">
                      <w:pPr>
                        <w:rPr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  <v:line id="_x0000_s1077" style="position:absolute" from="3946,2214" to="4666,2215">
                <v:stroke endarrow="classic" endarrowwidth="narrow" endarrowlength="long"/>
              </v:line>
              <v:shape id="_x0000_s1078" type="#_x0000_t202" style="position:absolute;left:6286;top:2520;width:720;height:540" filled="f" stroked="f">
                <v:textbox style="mso-next-textbox:#_x0000_s1078">
                  <w:txbxContent>
                    <w:p w:rsidR="00C1284B" w:rsidRPr="0057513F" w:rsidRDefault="00C1284B" w:rsidP="00C1284B">
                      <w:pPr>
                        <w:rPr>
                          <w:i/>
                          <w:lang w:val="en-US"/>
                        </w:rPr>
                      </w:pPr>
                      <w:proofErr w:type="spellStart"/>
                      <w:r w:rsidRPr="0057513F">
                        <w:rPr>
                          <w:i/>
                          <w:lang w:val="en-US"/>
                        </w:rPr>
                        <w:t>jωL</w:t>
                      </w:r>
                      <w:proofErr w:type="spellEnd"/>
                    </w:p>
                  </w:txbxContent>
                </v:textbox>
              </v:shape>
              <v:line id="_x0000_s1079" style="position:absolute" from="6106,2034" to="7006,2035">
                <v:stroke endarrow="classic" endarrowwidth="narrow" endarrowlength="long"/>
              </v:line>
              <v:line id="_x0000_s1080" style="position:absolute" from="9346,3294" to="9346,4195">
                <v:stroke endarrow="classic" endarrowwidth="narrow" endarrowlength="long"/>
              </v:line>
              <v:line id="_x0000_s1081" style="position:absolute;flip:x" from="7006,4860" to="7906,4861">
                <v:stroke endarrow="classic" endarrowwidth="narrow" endarrowlength="long"/>
              </v:line>
              <v:shape id="_x0000_s1082" style="position:absolute;left:5746;top:2214;width:362;height:178;mso-position-horizontal:absolute;mso-position-vertical:absolute" coordsize="360,180" path="m,180c60,90,120,,180,v60,,150,150,180,180e" filled="f">
                <v:path arrowok="t"/>
              </v:shape>
              <v:shape id="_x0000_s1083" type="#_x0000_t75" style="position:absolute;left:9348;top:3366;width:380;height:480">
                <v:imagedata r:id="rId29" o:title=""/>
              </v:shape>
              <v:shape id="_x0000_s1084" type="#_x0000_t75" style="position:absolute;left:6106;top:4140;width:780;height:680">
                <v:imagedata r:id="rId30" o:title=""/>
              </v:shape>
              <v:shape id="_x0000_s1085" type="#_x0000_t75" style="position:absolute;left:3768;top:3906;width:680;height:440">
                <v:imagedata r:id="rId31" o:title=""/>
              </v:shape>
              <v:shape id="_x0000_s1086" type="#_x0000_t75" style="position:absolute;left:7546;top:4320;width:380;height:499">
                <v:imagedata r:id="rId32" o:title=""/>
              </v:shape>
            </v:group>
            <v:line id="_x0000_s1087" style="position:absolute" from="6646,4860" to="6647,5274" strokeweight="2.25pt"/>
            <w10:wrap type="none"/>
            <w10:anchorlock/>
          </v:group>
          <o:OLEObject Type="Embed" ProgID="Equation.3" ShapeID="_x0000_s1059" DrawAspect="Content" ObjectID="_1706350092" r:id="rId33"/>
          <o:OLEObject Type="Embed" ProgID="Equation.3" ShapeID="_x0000_s1060" DrawAspect="Content" ObjectID="_1706350093" r:id="rId34"/>
          <o:OLEObject Type="Embed" ProgID="Equation.3" ShapeID="_x0000_s1083" DrawAspect="Content" ObjectID="_1706350094" r:id="rId35"/>
          <o:OLEObject Type="Embed" ProgID="Equation.3" ShapeID="_x0000_s1084" DrawAspect="Content" ObjectID="_1706350095" r:id="rId36"/>
          <o:OLEObject Type="Embed" ProgID="Equation.3" ShapeID="_x0000_s1085" DrawAspect="Content" ObjectID="_1706350096" r:id="rId37"/>
          <o:OLEObject Type="Embed" ProgID="Equation.3" ShapeID="_x0000_s1086" DrawAspect="Content" ObjectID="_1706350097" r:id="rId38"/>
        </w:pict>
      </w:r>
    </w:p>
    <w:p w:rsidR="00C1284B" w:rsidRPr="00C1284B" w:rsidRDefault="00C1284B" w:rsidP="00C1284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1284B">
        <w:rPr>
          <w:rFonts w:ascii="Times New Roman" w:hAnsi="Times New Roman" w:cs="Times New Roman"/>
          <w:sz w:val="24"/>
          <w:szCs w:val="24"/>
        </w:rPr>
        <w:t>Рисунок 3.26 – Последовательный колебательный контур</w:t>
      </w:r>
    </w:p>
    <w:p w:rsidR="00C1284B" w:rsidRPr="00C1284B" w:rsidRDefault="00C1284B" w:rsidP="00C12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284B" w:rsidRPr="00C1284B" w:rsidRDefault="00C1284B" w:rsidP="00C12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4B">
        <w:rPr>
          <w:rFonts w:ascii="Times New Roman" w:hAnsi="Times New Roman" w:cs="Times New Roman"/>
          <w:sz w:val="24"/>
          <w:szCs w:val="24"/>
        </w:rPr>
        <w:t xml:space="preserve">По закону Ома комплекс тока в контуре будет </w:t>
      </w:r>
    </w:p>
    <w:tbl>
      <w:tblPr>
        <w:tblStyle w:val="ac"/>
        <w:tblW w:w="95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100"/>
        <w:gridCol w:w="1440"/>
      </w:tblGrid>
      <w:tr w:rsidR="00C1284B" w:rsidRPr="00C1284B" w:rsidTr="00AF0755">
        <w:trPr>
          <w:trHeight w:val="463"/>
        </w:trPr>
        <w:tc>
          <w:tcPr>
            <w:tcW w:w="8100" w:type="dxa"/>
            <w:vAlign w:val="center"/>
          </w:tcPr>
          <w:p w:rsidR="00C1284B" w:rsidRPr="00C1284B" w:rsidRDefault="00C1284B" w:rsidP="00C1284B">
            <w:pPr>
              <w:ind w:left="360"/>
              <w:jc w:val="center"/>
              <w:rPr>
                <w:sz w:val="24"/>
                <w:szCs w:val="24"/>
              </w:rPr>
            </w:pPr>
            <w:r w:rsidRPr="00C1284B">
              <w:rPr>
                <w:position w:val="-26"/>
                <w:sz w:val="24"/>
                <w:szCs w:val="24"/>
              </w:rPr>
              <w:object w:dxaOrig="2260" w:dyaOrig="680">
                <v:shape id="_x0000_i1031" type="#_x0000_t75" style="width:136.5pt;height:39.75pt" o:ole="">
                  <v:imagedata r:id="rId39" o:title=""/>
                </v:shape>
                <o:OLEObject Type="Embed" ProgID="Equation.3" ShapeID="_x0000_i1031" DrawAspect="Content" ObjectID="_1706350047" r:id="rId40"/>
              </w:object>
            </w:r>
          </w:p>
        </w:tc>
        <w:tc>
          <w:tcPr>
            <w:tcW w:w="1440" w:type="dxa"/>
            <w:vAlign w:val="center"/>
          </w:tcPr>
          <w:p w:rsidR="00C1284B" w:rsidRPr="00C1284B" w:rsidRDefault="00C1284B" w:rsidP="00C1284B">
            <w:pPr>
              <w:jc w:val="right"/>
              <w:rPr>
                <w:sz w:val="24"/>
                <w:szCs w:val="24"/>
              </w:rPr>
            </w:pPr>
          </w:p>
        </w:tc>
      </w:tr>
    </w:tbl>
    <w:p w:rsidR="00C1284B" w:rsidRPr="00C1284B" w:rsidRDefault="00C1284B" w:rsidP="00C12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84B">
        <w:rPr>
          <w:rFonts w:ascii="Times New Roman" w:hAnsi="Times New Roman" w:cs="Times New Roman"/>
          <w:sz w:val="24"/>
          <w:szCs w:val="24"/>
        </w:rPr>
        <w:t>где Z – комплексное сопротивление контура:</w:t>
      </w:r>
    </w:p>
    <w:tbl>
      <w:tblPr>
        <w:tblStyle w:val="ac"/>
        <w:tblW w:w="95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100"/>
        <w:gridCol w:w="1440"/>
      </w:tblGrid>
      <w:tr w:rsidR="00C1284B" w:rsidRPr="00C1284B" w:rsidTr="00AF0755">
        <w:trPr>
          <w:trHeight w:val="463"/>
        </w:trPr>
        <w:tc>
          <w:tcPr>
            <w:tcW w:w="8100" w:type="dxa"/>
            <w:vAlign w:val="center"/>
          </w:tcPr>
          <w:p w:rsidR="00C1284B" w:rsidRPr="00C1284B" w:rsidRDefault="00C1284B" w:rsidP="00C1284B">
            <w:pPr>
              <w:ind w:left="360"/>
              <w:jc w:val="center"/>
              <w:rPr>
                <w:sz w:val="24"/>
                <w:szCs w:val="24"/>
              </w:rPr>
            </w:pPr>
            <w:r w:rsidRPr="00C1284B">
              <w:rPr>
                <w:position w:val="-24"/>
                <w:sz w:val="24"/>
                <w:szCs w:val="24"/>
              </w:rPr>
              <w:object w:dxaOrig="2460" w:dyaOrig="620">
                <v:shape id="_x0000_i1032" type="#_x0000_t75" style="width:139.5pt;height:35.25pt" o:ole="">
                  <v:imagedata r:id="rId41" o:title=""/>
                </v:shape>
                <o:OLEObject Type="Embed" ProgID="Equation.3" ShapeID="_x0000_i1032" DrawAspect="Content" ObjectID="_1706350048" r:id="rId42"/>
              </w:object>
            </w:r>
          </w:p>
        </w:tc>
        <w:tc>
          <w:tcPr>
            <w:tcW w:w="1440" w:type="dxa"/>
            <w:vAlign w:val="center"/>
          </w:tcPr>
          <w:p w:rsidR="00C1284B" w:rsidRPr="00C1284B" w:rsidRDefault="00C1284B" w:rsidP="00C1284B">
            <w:pPr>
              <w:jc w:val="right"/>
              <w:rPr>
                <w:sz w:val="24"/>
                <w:szCs w:val="24"/>
              </w:rPr>
            </w:pPr>
          </w:p>
        </w:tc>
      </w:tr>
    </w:tbl>
    <w:p w:rsidR="00C1284B" w:rsidRPr="00C1284B" w:rsidRDefault="00C1284B" w:rsidP="00C12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284B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Pr="00C1284B">
        <w:rPr>
          <w:rFonts w:ascii="Times New Roman" w:hAnsi="Times New Roman" w:cs="Times New Roman"/>
          <w:sz w:val="24"/>
          <w:szCs w:val="24"/>
        </w:rPr>
        <w:t xml:space="preserve"> – (модуль) или полное сопротивление конт</w:t>
      </w:r>
      <w:r w:rsidRPr="00C1284B">
        <w:rPr>
          <w:rFonts w:ascii="Times New Roman" w:hAnsi="Times New Roman" w:cs="Times New Roman"/>
          <w:sz w:val="24"/>
          <w:szCs w:val="24"/>
        </w:rPr>
        <w:t>у</w:t>
      </w:r>
      <w:r w:rsidRPr="00C1284B">
        <w:rPr>
          <w:rFonts w:ascii="Times New Roman" w:hAnsi="Times New Roman" w:cs="Times New Roman"/>
          <w:sz w:val="24"/>
          <w:szCs w:val="24"/>
        </w:rPr>
        <w:t>ра:</w:t>
      </w:r>
    </w:p>
    <w:tbl>
      <w:tblPr>
        <w:tblStyle w:val="ac"/>
        <w:tblW w:w="95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100"/>
        <w:gridCol w:w="1440"/>
      </w:tblGrid>
      <w:tr w:rsidR="00C1284B" w:rsidRPr="00C1284B" w:rsidTr="00AF0755">
        <w:trPr>
          <w:trHeight w:val="463"/>
        </w:trPr>
        <w:tc>
          <w:tcPr>
            <w:tcW w:w="8100" w:type="dxa"/>
            <w:vAlign w:val="center"/>
          </w:tcPr>
          <w:p w:rsidR="00C1284B" w:rsidRPr="00C1284B" w:rsidRDefault="00C1284B" w:rsidP="00C1284B">
            <w:pPr>
              <w:ind w:left="360"/>
              <w:jc w:val="center"/>
              <w:rPr>
                <w:sz w:val="24"/>
                <w:szCs w:val="24"/>
              </w:rPr>
            </w:pPr>
            <w:r w:rsidRPr="00C1284B">
              <w:rPr>
                <w:position w:val="-26"/>
                <w:sz w:val="24"/>
                <w:szCs w:val="24"/>
              </w:rPr>
              <w:object w:dxaOrig="5560" w:dyaOrig="700">
                <v:shape id="_x0000_i1033" type="#_x0000_t75" style="width:288.75pt;height:36pt" o:ole="">
                  <v:imagedata r:id="rId43" o:title=""/>
                </v:shape>
                <o:OLEObject Type="Embed" ProgID="Equation.3" ShapeID="_x0000_i1033" DrawAspect="Content" ObjectID="_1706350049" r:id="rId44"/>
              </w:object>
            </w:r>
          </w:p>
        </w:tc>
        <w:tc>
          <w:tcPr>
            <w:tcW w:w="1440" w:type="dxa"/>
            <w:vAlign w:val="center"/>
          </w:tcPr>
          <w:p w:rsidR="00C1284B" w:rsidRPr="00C1284B" w:rsidRDefault="00C1284B" w:rsidP="00C1284B">
            <w:pPr>
              <w:jc w:val="right"/>
              <w:rPr>
                <w:sz w:val="24"/>
                <w:szCs w:val="24"/>
              </w:rPr>
            </w:pPr>
          </w:p>
        </w:tc>
      </w:tr>
    </w:tbl>
    <w:p w:rsidR="00C1284B" w:rsidRPr="00C1284B" w:rsidRDefault="00C1284B" w:rsidP="00C12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84B">
        <w:rPr>
          <w:rFonts w:ascii="Times New Roman" w:hAnsi="Times New Roman" w:cs="Times New Roman"/>
          <w:sz w:val="24"/>
          <w:szCs w:val="24"/>
        </w:rPr>
        <w:t>Угол сдвига фаз между напряжением и током (аргумент комплексного сопротивл</w:t>
      </w:r>
      <w:r w:rsidRPr="00C1284B">
        <w:rPr>
          <w:rFonts w:ascii="Times New Roman" w:hAnsi="Times New Roman" w:cs="Times New Roman"/>
          <w:sz w:val="24"/>
          <w:szCs w:val="24"/>
        </w:rPr>
        <w:t>е</w:t>
      </w:r>
      <w:r w:rsidRPr="00C1284B">
        <w:rPr>
          <w:rFonts w:ascii="Times New Roman" w:hAnsi="Times New Roman" w:cs="Times New Roman"/>
          <w:sz w:val="24"/>
          <w:szCs w:val="24"/>
        </w:rPr>
        <w:t>ния):</w:t>
      </w:r>
    </w:p>
    <w:tbl>
      <w:tblPr>
        <w:tblStyle w:val="ac"/>
        <w:tblW w:w="95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100"/>
        <w:gridCol w:w="1440"/>
      </w:tblGrid>
      <w:tr w:rsidR="00C1284B" w:rsidRPr="00C1284B" w:rsidTr="00AF0755">
        <w:trPr>
          <w:trHeight w:val="463"/>
        </w:trPr>
        <w:tc>
          <w:tcPr>
            <w:tcW w:w="8100" w:type="dxa"/>
            <w:vAlign w:val="center"/>
          </w:tcPr>
          <w:p w:rsidR="00C1284B" w:rsidRPr="00C1284B" w:rsidRDefault="00C1284B" w:rsidP="00C1284B">
            <w:pPr>
              <w:ind w:left="360"/>
              <w:jc w:val="center"/>
              <w:rPr>
                <w:sz w:val="24"/>
                <w:szCs w:val="24"/>
              </w:rPr>
            </w:pPr>
            <w:r w:rsidRPr="00C1284B">
              <w:rPr>
                <w:position w:val="-24"/>
                <w:sz w:val="24"/>
                <w:szCs w:val="24"/>
              </w:rPr>
              <w:object w:dxaOrig="5780" w:dyaOrig="920">
                <v:shape id="_x0000_i1034" type="#_x0000_t75" style="width:283.5pt;height:45pt" o:ole="">
                  <v:imagedata r:id="rId45" o:title=""/>
                </v:shape>
                <o:OLEObject Type="Embed" ProgID="Equation.3" ShapeID="_x0000_i1034" DrawAspect="Content" ObjectID="_1706350050" r:id="rId46"/>
              </w:object>
            </w:r>
          </w:p>
        </w:tc>
        <w:tc>
          <w:tcPr>
            <w:tcW w:w="1440" w:type="dxa"/>
            <w:vAlign w:val="center"/>
          </w:tcPr>
          <w:p w:rsidR="00C1284B" w:rsidRPr="00C1284B" w:rsidRDefault="00C1284B" w:rsidP="00C1284B">
            <w:pPr>
              <w:jc w:val="right"/>
              <w:rPr>
                <w:sz w:val="24"/>
                <w:szCs w:val="24"/>
              </w:rPr>
            </w:pPr>
          </w:p>
        </w:tc>
      </w:tr>
    </w:tbl>
    <w:p w:rsidR="00C1284B" w:rsidRPr="00C1284B" w:rsidRDefault="00C1284B" w:rsidP="00C12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4B">
        <w:rPr>
          <w:rFonts w:ascii="Times New Roman" w:hAnsi="Times New Roman" w:cs="Times New Roman"/>
          <w:sz w:val="24"/>
          <w:szCs w:val="24"/>
        </w:rPr>
        <w:t>тогда действующее значение тока равно:</w:t>
      </w:r>
    </w:p>
    <w:tbl>
      <w:tblPr>
        <w:tblStyle w:val="ac"/>
        <w:tblW w:w="958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100"/>
        <w:gridCol w:w="1482"/>
      </w:tblGrid>
      <w:tr w:rsidR="00C1284B" w:rsidRPr="00C1284B" w:rsidTr="00AF0755">
        <w:trPr>
          <w:trHeight w:val="463"/>
        </w:trPr>
        <w:tc>
          <w:tcPr>
            <w:tcW w:w="8100" w:type="dxa"/>
            <w:vAlign w:val="center"/>
          </w:tcPr>
          <w:p w:rsidR="00C1284B" w:rsidRPr="00C1284B" w:rsidRDefault="00C1284B" w:rsidP="00C1284B">
            <w:pPr>
              <w:ind w:left="360"/>
              <w:jc w:val="center"/>
              <w:rPr>
                <w:sz w:val="24"/>
                <w:szCs w:val="24"/>
              </w:rPr>
            </w:pPr>
            <w:r w:rsidRPr="00C1284B">
              <w:rPr>
                <w:position w:val="-62"/>
                <w:sz w:val="24"/>
                <w:szCs w:val="24"/>
              </w:rPr>
              <w:object w:dxaOrig="2799" w:dyaOrig="999">
                <v:shape id="_x0000_i1035" type="#_x0000_t75" style="width:136.5pt;height:48.75pt" o:ole="">
                  <v:imagedata r:id="rId47" o:title=""/>
                </v:shape>
                <o:OLEObject Type="Embed" ProgID="Equation.3" ShapeID="_x0000_i1035" DrawAspect="Content" ObjectID="_1706350051" r:id="rId48"/>
              </w:object>
            </w:r>
          </w:p>
        </w:tc>
        <w:tc>
          <w:tcPr>
            <w:tcW w:w="1482" w:type="dxa"/>
            <w:vAlign w:val="center"/>
          </w:tcPr>
          <w:p w:rsidR="00C1284B" w:rsidRPr="00C1284B" w:rsidRDefault="00C1284B" w:rsidP="00C1284B">
            <w:pPr>
              <w:jc w:val="right"/>
              <w:rPr>
                <w:sz w:val="24"/>
                <w:szCs w:val="24"/>
              </w:rPr>
            </w:pPr>
          </w:p>
        </w:tc>
      </w:tr>
    </w:tbl>
    <w:p w:rsidR="00C1284B" w:rsidRPr="00C1284B" w:rsidRDefault="00C1284B" w:rsidP="00C12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4B">
        <w:rPr>
          <w:rFonts w:ascii="Times New Roman" w:hAnsi="Times New Roman" w:cs="Times New Roman"/>
          <w:sz w:val="24"/>
          <w:szCs w:val="24"/>
        </w:rPr>
        <w:t xml:space="preserve">Резонанс возникает, если индуктивные и емкостные сопротивления равны: </w:t>
      </w:r>
    </w:p>
    <w:tbl>
      <w:tblPr>
        <w:tblStyle w:val="ac"/>
        <w:tblW w:w="95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100"/>
        <w:gridCol w:w="1440"/>
      </w:tblGrid>
      <w:tr w:rsidR="00C1284B" w:rsidRPr="00C1284B" w:rsidTr="00AF0755">
        <w:trPr>
          <w:trHeight w:val="463"/>
        </w:trPr>
        <w:tc>
          <w:tcPr>
            <w:tcW w:w="8100" w:type="dxa"/>
            <w:vAlign w:val="center"/>
          </w:tcPr>
          <w:p w:rsidR="00C1284B" w:rsidRPr="00C1284B" w:rsidRDefault="00C1284B" w:rsidP="00C1284B">
            <w:pPr>
              <w:ind w:left="360"/>
              <w:jc w:val="center"/>
              <w:rPr>
                <w:sz w:val="24"/>
                <w:szCs w:val="24"/>
              </w:rPr>
            </w:pPr>
            <w:r w:rsidRPr="00C1284B">
              <w:rPr>
                <w:position w:val="-24"/>
                <w:sz w:val="24"/>
                <w:szCs w:val="24"/>
              </w:rPr>
              <w:object w:dxaOrig="960" w:dyaOrig="620">
                <v:shape id="_x0000_i1036" type="#_x0000_t75" style="width:50.25pt;height:32.25pt" o:ole="">
                  <v:imagedata r:id="rId49" o:title=""/>
                </v:shape>
                <o:OLEObject Type="Embed" ProgID="Equation.3" ShapeID="_x0000_i1036" DrawAspect="Content" ObjectID="_1706350052" r:id="rId50"/>
              </w:object>
            </w:r>
          </w:p>
        </w:tc>
        <w:tc>
          <w:tcPr>
            <w:tcW w:w="1440" w:type="dxa"/>
            <w:vAlign w:val="center"/>
          </w:tcPr>
          <w:p w:rsidR="00C1284B" w:rsidRPr="00C1284B" w:rsidRDefault="00C1284B" w:rsidP="00C1284B">
            <w:pPr>
              <w:jc w:val="right"/>
              <w:rPr>
                <w:sz w:val="24"/>
                <w:szCs w:val="24"/>
              </w:rPr>
            </w:pPr>
          </w:p>
        </w:tc>
      </w:tr>
    </w:tbl>
    <w:p w:rsidR="00C1284B" w:rsidRPr="00C1284B" w:rsidRDefault="00C1284B" w:rsidP="00C12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4B">
        <w:rPr>
          <w:rFonts w:ascii="Times New Roman" w:hAnsi="Times New Roman" w:cs="Times New Roman"/>
          <w:sz w:val="24"/>
          <w:szCs w:val="24"/>
        </w:rPr>
        <w:t xml:space="preserve">При этом  начальные фазы тока и напряжения также будут равны </w:t>
      </w:r>
      <w:r w:rsidRPr="00C1284B">
        <w:rPr>
          <w:rFonts w:ascii="Times New Roman" w:hAnsi="Times New Roman" w:cs="Times New Roman"/>
          <w:position w:val="-12"/>
          <w:sz w:val="24"/>
          <w:szCs w:val="24"/>
        </w:rPr>
        <w:object w:dxaOrig="780" w:dyaOrig="360">
          <v:shape id="_x0000_i1037" type="#_x0000_t75" style="width:39pt;height:18pt" o:ole="">
            <v:imagedata r:id="rId51" o:title=""/>
          </v:shape>
          <o:OLEObject Type="Embed" ProgID="Equation.3" ShapeID="_x0000_i1037" DrawAspect="Content" ObjectID="_1706350053" r:id="rId52"/>
        </w:object>
      </w:r>
      <w:r w:rsidRPr="00C1284B">
        <w:rPr>
          <w:rFonts w:ascii="Times New Roman" w:hAnsi="Times New Roman" w:cs="Times New Roman"/>
          <w:sz w:val="24"/>
          <w:szCs w:val="24"/>
        </w:rPr>
        <w:t xml:space="preserve">, </w:t>
      </w:r>
      <w:r w:rsidRPr="00C1284B">
        <w:rPr>
          <w:rFonts w:ascii="Times New Roman" w:hAnsi="Times New Roman" w:cs="Times New Roman"/>
          <w:position w:val="-10"/>
          <w:sz w:val="24"/>
          <w:szCs w:val="24"/>
        </w:rPr>
        <w:object w:dxaOrig="580" w:dyaOrig="320">
          <v:shape id="_x0000_i1038" type="#_x0000_t75" style="width:30.75pt;height:17.25pt" o:ole="">
            <v:imagedata r:id="rId53" o:title=""/>
          </v:shape>
          <o:OLEObject Type="Embed" ProgID="Equation.3" ShapeID="_x0000_i1038" DrawAspect="Content" ObjectID="_1706350054" r:id="rId54"/>
        </w:object>
      </w:r>
      <w:r w:rsidRPr="00C1284B">
        <w:rPr>
          <w:rFonts w:ascii="Times New Roman" w:hAnsi="Times New Roman" w:cs="Times New Roman"/>
          <w:sz w:val="24"/>
          <w:szCs w:val="24"/>
        </w:rPr>
        <w:t>. Полное с</w:t>
      </w:r>
      <w:r w:rsidRPr="00C1284B">
        <w:rPr>
          <w:rFonts w:ascii="Times New Roman" w:hAnsi="Times New Roman" w:cs="Times New Roman"/>
          <w:sz w:val="24"/>
          <w:szCs w:val="24"/>
        </w:rPr>
        <w:t>о</w:t>
      </w:r>
      <w:r w:rsidRPr="00C1284B">
        <w:rPr>
          <w:rFonts w:ascii="Times New Roman" w:hAnsi="Times New Roman" w:cs="Times New Roman"/>
          <w:sz w:val="24"/>
          <w:szCs w:val="24"/>
        </w:rPr>
        <w:t xml:space="preserve">противление (модуль) будет минимально </w:t>
      </w:r>
      <w:r w:rsidRPr="00C1284B">
        <w:rPr>
          <w:rFonts w:ascii="Times New Roman" w:hAnsi="Times New Roman" w:cs="Times New Roman"/>
          <w:position w:val="-4"/>
          <w:sz w:val="24"/>
          <w:szCs w:val="24"/>
        </w:rPr>
        <w:object w:dxaOrig="620" w:dyaOrig="260">
          <v:shape id="_x0000_i1039" type="#_x0000_t75" style="width:34.5pt;height:14.25pt" o:ole="">
            <v:imagedata r:id="rId55" o:title=""/>
          </v:shape>
          <o:OLEObject Type="Embed" ProgID="Equation.3" ShapeID="_x0000_i1039" DrawAspect="Content" ObjectID="_1706350055" r:id="rId56"/>
        </w:object>
      </w:r>
      <w:r w:rsidRPr="00C1284B">
        <w:rPr>
          <w:rFonts w:ascii="Times New Roman" w:hAnsi="Times New Roman" w:cs="Times New Roman"/>
          <w:sz w:val="24"/>
          <w:szCs w:val="24"/>
        </w:rPr>
        <w:t xml:space="preserve"> и действующее значение тока при </w:t>
      </w:r>
      <w:r w:rsidRPr="00C1284B">
        <w:rPr>
          <w:rFonts w:ascii="Times New Roman" w:hAnsi="Times New Roman" w:cs="Times New Roman"/>
          <w:position w:val="-6"/>
          <w:sz w:val="24"/>
          <w:szCs w:val="24"/>
        </w:rPr>
        <w:object w:dxaOrig="1040" w:dyaOrig="279">
          <v:shape id="_x0000_i1040" type="#_x0000_t75" style="width:54pt;height:14.25pt" o:ole="">
            <v:imagedata r:id="rId57" o:title=""/>
          </v:shape>
          <o:OLEObject Type="Embed" ProgID="Equation.3" ShapeID="_x0000_i1040" DrawAspect="Content" ObjectID="_1706350056" r:id="rId58"/>
        </w:object>
      </w:r>
      <w:r w:rsidRPr="00C1284B">
        <w:rPr>
          <w:rFonts w:ascii="Times New Roman" w:hAnsi="Times New Roman" w:cs="Times New Roman"/>
          <w:sz w:val="24"/>
          <w:szCs w:val="24"/>
        </w:rPr>
        <w:t xml:space="preserve"> достигнет ма</w:t>
      </w:r>
      <w:r w:rsidRPr="00C1284B">
        <w:rPr>
          <w:rFonts w:ascii="Times New Roman" w:hAnsi="Times New Roman" w:cs="Times New Roman"/>
          <w:sz w:val="24"/>
          <w:szCs w:val="24"/>
        </w:rPr>
        <w:t>к</w:t>
      </w:r>
      <w:r w:rsidRPr="00C1284B">
        <w:rPr>
          <w:rFonts w:ascii="Times New Roman" w:hAnsi="Times New Roman" w:cs="Times New Roman"/>
          <w:sz w:val="24"/>
          <w:szCs w:val="24"/>
        </w:rPr>
        <w:t>симального значения:</w:t>
      </w:r>
    </w:p>
    <w:tbl>
      <w:tblPr>
        <w:tblStyle w:val="ac"/>
        <w:tblW w:w="95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100"/>
        <w:gridCol w:w="1440"/>
      </w:tblGrid>
      <w:tr w:rsidR="00C1284B" w:rsidRPr="00C1284B" w:rsidTr="00AF0755">
        <w:trPr>
          <w:trHeight w:val="463"/>
        </w:trPr>
        <w:tc>
          <w:tcPr>
            <w:tcW w:w="8100" w:type="dxa"/>
            <w:vAlign w:val="center"/>
          </w:tcPr>
          <w:p w:rsidR="00C1284B" w:rsidRPr="00C1284B" w:rsidRDefault="00C1284B" w:rsidP="00C1284B">
            <w:pPr>
              <w:ind w:left="360"/>
              <w:jc w:val="center"/>
              <w:rPr>
                <w:sz w:val="24"/>
                <w:szCs w:val="24"/>
              </w:rPr>
            </w:pPr>
            <w:r w:rsidRPr="00C1284B">
              <w:rPr>
                <w:position w:val="-24"/>
                <w:sz w:val="24"/>
                <w:szCs w:val="24"/>
              </w:rPr>
              <w:object w:dxaOrig="1280" w:dyaOrig="620">
                <v:shape id="_x0000_i1041" type="#_x0000_t75" style="width:67.5pt;height:33pt" o:ole="">
                  <v:imagedata r:id="rId59" o:title=""/>
                </v:shape>
                <o:OLEObject Type="Embed" ProgID="Equation.3" ShapeID="_x0000_i1041" DrawAspect="Content" ObjectID="_1706350057" r:id="rId60"/>
              </w:object>
            </w:r>
          </w:p>
        </w:tc>
        <w:tc>
          <w:tcPr>
            <w:tcW w:w="1440" w:type="dxa"/>
            <w:vAlign w:val="center"/>
          </w:tcPr>
          <w:p w:rsidR="00C1284B" w:rsidRPr="00C1284B" w:rsidRDefault="00C1284B" w:rsidP="00C1284B">
            <w:pPr>
              <w:jc w:val="right"/>
              <w:rPr>
                <w:sz w:val="24"/>
                <w:szCs w:val="24"/>
              </w:rPr>
            </w:pPr>
          </w:p>
        </w:tc>
      </w:tr>
    </w:tbl>
    <w:p w:rsidR="00C1284B" w:rsidRPr="00C1284B" w:rsidRDefault="00C1284B" w:rsidP="00C12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4B">
        <w:rPr>
          <w:rFonts w:ascii="Times New Roman" w:hAnsi="Times New Roman" w:cs="Times New Roman"/>
          <w:sz w:val="24"/>
          <w:szCs w:val="24"/>
        </w:rPr>
        <w:t>Режим неразветвленной цепи, содержащей индуктивный, емкостный и резисти</w:t>
      </w:r>
      <w:r w:rsidRPr="00C1284B">
        <w:rPr>
          <w:rFonts w:ascii="Times New Roman" w:hAnsi="Times New Roman" w:cs="Times New Roman"/>
          <w:sz w:val="24"/>
          <w:szCs w:val="24"/>
        </w:rPr>
        <w:t>в</w:t>
      </w:r>
      <w:r w:rsidRPr="00C1284B">
        <w:rPr>
          <w:rFonts w:ascii="Times New Roman" w:hAnsi="Times New Roman" w:cs="Times New Roman"/>
          <w:sz w:val="24"/>
          <w:szCs w:val="24"/>
        </w:rPr>
        <w:t xml:space="preserve">ный элементы последовательного контура, при котором </w:t>
      </w:r>
      <w:r w:rsidRPr="00C1284B">
        <w:rPr>
          <w:rFonts w:ascii="Times New Roman" w:hAnsi="Times New Roman" w:cs="Times New Roman"/>
          <w:position w:val="-12"/>
          <w:sz w:val="24"/>
          <w:szCs w:val="24"/>
        </w:rPr>
        <w:object w:dxaOrig="800" w:dyaOrig="360">
          <v:shape id="_x0000_i1042" type="#_x0000_t75" style="width:40.5pt;height:18pt" o:ole="">
            <v:imagedata r:id="rId61" o:title=""/>
          </v:shape>
          <o:OLEObject Type="Embed" ProgID="Equation.3" ShapeID="_x0000_i1042" DrawAspect="Content" ObjectID="_1706350058" r:id="rId62"/>
        </w:object>
      </w:r>
      <w:r w:rsidRPr="00C1284B">
        <w:rPr>
          <w:rFonts w:ascii="Times New Roman" w:hAnsi="Times New Roman" w:cs="Times New Roman"/>
          <w:sz w:val="24"/>
          <w:szCs w:val="24"/>
        </w:rPr>
        <w:t>, т.е. ток и напряжение совпадают по фазе, называется резонансом напряжений.</w:t>
      </w:r>
    </w:p>
    <w:p w:rsidR="00C1284B" w:rsidRPr="00C1284B" w:rsidRDefault="00C1284B" w:rsidP="00C12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4B">
        <w:rPr>
          <w:rFonts w:ascii="Times New Roman" w:hAnsi="Times New Roman" w:cs="Times New Roman"/>
          <w:sz w:val="24"/>
          <w:szCs w:val="24"/>
        </w:rPr>
        <w:t>При резонансе напряжений действующие значения (и амплитуды) напряжений на индуктивном и емкостном элементах одинаковы, а фазы противоп</w:t>
      </w:r>
      <w:r w:rsidRPr="00C1284B">
        <w:rPr>
          <w:rFonts w:ascii="Times New Roman" w:hAnsi="Times New Roman" w:cs="Times New Roman"/>
          <w:sz w:val="24"/>
          <w:szCs w:val="24"/>
        </w:rPr>
        <w:t>о</w:t>
      </w:r>
      <w:r w:rsidRPr="00C1284B">
        <w:rPr>
          <w:rFonts w:ascii="Times New Roman" w:hAnsi="Times New Roman" w:cs="Times New Roman"/>
          <w:sz w:val="24"/>
          <w:szCs w:val="24"/>
        </w:rPr>
        <w:t xml:space="preserve">ложны (рисунок 4.7 при начальной фазе тока равной нулю). </w:t>
      </w:r>
    </w:p>
    <w:p w:rsidR="00C1284B" w:rsidRPr="00C1284B" w:rsidRDefault="00C1284B" w:rsidP="00C128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284B">
        <w:rPr>
          <w:rFonts w:ascii="Times New Roman" w:hAnsi="Times New Roman" w:cs="Times New Roman"/>
          <w:noProof/>
          <w:sz w:val="24"/>
          <w:szCs w:val="24"/>
        </w:rPr>
      </w:r>
      <w:r w:rsidRPr="00C1284B">
        <w:rPr>
          <w:rFonts w:ascii="Times New Roman" w:hAnsi="Times New Roman" w:cs="Times New Roman"/>
          <w:sz w:val="24"/>
          <w:szCs w:val="24"/>
        </w:rPr>
        <w:pict>
          <v:group id="_x0000_s1043" editas="canvas" style="width:180pt;height:162pt;mso-position-horizontal-relative:char;mso-position-vertical-relative:line" coordorigin="3501,1205" coordsize="2823,2509">
            <o:lock v:ext="edit" aspectratio="t"/>
            <v:shape id="_x0000_s1044" type="#_x0000_t75" style="position:absolute;left:3501;top:1205;width:2823;height:2509" o:preferrelative="f">
              <v:fill o:detectmouseclick="t"/>
              <v:path o:extrusionok="t" o:connecttype="none"/>
              <o:lock v:ext="edit" text="t"/>
            </v:shape>
            <v:group id="_x0000_s1045" style="position:absolute;left:3680;top:1344;width:2557;height:2231" coordorigin="3680,1344" coordsize="2557,2231">
              <v:line id="_x0000_s1046" style="position:absolute;flip:y" from="3680,1344" to="3682,3575" strokecolor="teal" strokeweight="2.25pt">
                <v:stroke startarrow="block" endarrow="block"/>
              </v:line>
              <v:line id="_x0000_s1047" style="position:absolute" from="3681,2459" to="6081,2459" strokecolor="red" strokeweight="1.5pt">
                <v:stroke endarrow="block"/>
              </v:line>
              <v:line id="_x0000_s1048" style="position:absolute;flip:y" from="3680,2460" to="5374,2461" strokecolor="#36f" strokeweight="2.25pt">
                <v:stroke endarrow="block"/>
              </v:line>
              <v:shape id="_x0000_s1049" type="#_x0000_t75" style="position:absolute;left:4104;top:2041;width:816;height:341">
                <v:imagedata r:id="rId63" o:title=""/>
              </v:shape>
              <v:shape id="_x0000_s1050" type="#_x0000_t75" style="position:absolute;left:6080;top:2320;width:157;height:325">
                <v:imagedata r:id="rId64" o:title=""/>
              </v:shape>
              <v:shape id="_x0000_s1051" type="#_x0000_t75" style="position:absolute;left:3963;top:3156;width:1114;height:386">
                <v:imagedata r:id="rId65" o:title=""/>
              </v:shape>
            </v:group>
            <v:shape id="_x0000_s1052" type="#_x0000_t75" style="position:absolute;left:3821;top:1205;width:1128;height:389">
              <v:imagedata r:id="rId66" o:title=""/>
            </v:shape>
            <v:shape id="_x0000_s1053" type="#_x0000_t75" style="position:absolute;left:3501;top:2376;width:158;height:216">
              <v:imagedata r:id="rId67" o:title=""/>
            </v:shape>
            <w10:wrap type="none"/>
            <w10:anchorlock/>
          </v:group>
          <o:OLEObject Type="Embed" ProgID="Equation.3" ShapeID="_x0000_s1049" DrawAspect="Content" ObjectID="_1706350098" r:id="rId68"/>
          <o:OLEObject Type="Embed" ProgID="Equation.3" ShapeID="_x0000_s1050" DrawAspect="Content" ObjectID="_1706350099" r:id="rId69"/>
          <o:OLEObject Type="Embed" ProgID="Equation.3" ShapeID="_x0000_s1051" DrawAspect="Content" ObjectID="_1706350100" r:id="rId70"/>
          <o:OLEObject Type="Embed" ProgID="Equation.3" ShapeID="_x0000_s1052" DrawAspect="Content" ObjectID="_1706350101" r:id="rId71"/>
          <o:OLEObject Type="Embed" ProgID="Equation.3" ShapeID="_x0000_s1053" DrawAspect="Content" ObjectID="_1706350102" r:id="rId72"/>
        </w:pict>
      </w:r>
    </w:p>
    <w:p w:rsidR="00C1284B" w:rsidRPr="00C1284B" w:rsidRDefault="00C1284B" w:rsidP="00C1284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1284B">
        <w:rPr>
          <w:rFonts w:ascii="Times New Roman" w:hAnsi="Times New Roman" w:cs="Times New Roman"/>
          <w:sz w:val="24"/>
          <w:szCs w:val="24"/>
        </w:rPr>
        <w:t>Рисунок 3.27 – Векторная диаграмма режима резонанса н</w:t>
      </w:r>
      <w:r w:rsidRPr="00C1284B">
        <w:rPr>
          <w:rFonts w:ascii="Times New Roman" w:hAnsi="Times New Roman" w:cs="Times New Roman"/>
          <w:sz w:val="24"/>
          <w:szCs w:val="24"/>
        </w:rPr>
        <w:t>а</w:t>
      </w:r>
      <w:r w:rsidRPr="00C1284B">
        <w:rPr>
          <w:rFonts w:ascii="Times New Roman" w:hAnsi="Times New Roman" w:cs="Times New Roman"/>
          <w:sz w:val="24"/>
          <w:szCs w:val="24"/>
        </w:rPr>
        <w:t>пряжений</w:t>
      </w:r>
    </w:p>
    <w:p w:rsidR="00C1284B" w:rsidRPr="00C1284B" w:rsidRDefault="00C1284B" w:rsidP="00C12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284B" w:rsidRPr="00C1284B" w:rsidRDefault="00C1284B" w:rsidP="00C12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4B">
        <w:rPr>
          <w:rFonts w:ascii="Times New Roman" w:hAnsi="Times New Roman" w:cs="Times New Roman"/>
          <w:sz w:val="24"/>
          <w:szCs w:val="24"/>
        </w:rPr>
        <w:t xml:space="preserve">Из условия </w:t>
      </w:r>
    </w:p>
    <w:tbl>
      <w:tblPr>
        <w:tblStyle w:val="ac"/>
        <w:tblW w:w="95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100"/>
        <w:gridCol w:w="1440"/>
      </w:tblGrid>
      <w:tr w:rsidR="00C1284B" w:rsidRPr="00C1284B" w:rsidTr="00AF0755">
        <w:trPr>
          <w:trHeight w:val="463"/>
        </w:trPr>
        <w:tc>
          <w:tcPr>
            <w:tcW w:w="8100" w:type="dxa"/>
            <w:vAlign w:val="center"/>
          </w:tcPr>
          <w:p w:rsidR="00C1284B" w:rsidRPr="00C1284B" w:rsidRDefault="00C1284B" w:rsidP="00C1284B">
            <w:pPr>
              <w:ind w:left="360"/>
              <w:jc w:val="center"/>
              <w:rPr>
                <w:sz w:val="24"/>
                <w:szCs w:val="24"/>
              </w:rPr>
            </w:pPr>
            <w:r w:rsidRPr="00C1284B">
              <w:rPr>
                <w:position w:val="-24"/>
                <w:sz w:val="24"/>
                <w:szCs w:val="24"/>
              </w:rPr>
              <w:object w:dxaOrig="960" w:dyaOrig="620">
                <v:shape id="_x0000_i1043" type="#_x0000_t75" style="width:50.25pt;height:32.25pt" o:ole="">
                  <v:imagedata r:id="rId49" o:title=""/>
                </v:shape>
                <o:OLEObject Type="Embed" ProgID="Equation.3" ShapeID="_x0000_i1043" DrawAspect="Content" ObjectID="_1706350059" r:id="rId73"/>
              </w:object>
            </w:r>
          </w:p>
        </w:tc>
        <w:tc>
          <w:tcPr>
            <w:tcW w:w="1440" w:type="dxa"/>
            <w:vAlign w:val="center"/>
          </w:tcPr>
          <w:p w:rsidR="00C1284B" w:rsidRPr="00C1284B" w:rsidRDefault="00C1284B" w:rsidP="00C1284B">
            <w:pPr>
              <w:jc w:val="right"/>
              <w:rPr>
                <w:sz w:val="24"/>
                <w:szCs w:val="24"/>
              </w:rPr>
            </w:pPr>
          </w:p>
        </w:tc>
      </w:tr>
    </w:tbl>
    <w:p w:rsidR="00C1284B" w:rsidRPr="00C1284B" w:rsidRDefault="00C1284B" w:rsidP="00C12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84B">
        <w:rPr>
          <w:rFonts w:ascii="Times New Roman" w:hAnsi="Times New Roman" w:cs="Times New Roman"/>
          <w:sz w:val="24"/>
          <w:szCs w:val="24"/>
        </w:rPr>
        <w:t>следует, что резонанса можно достичь, изменяя или частоту (</w:t>
      </w:r>
      <w:r w:rsidRPr="00C1284B">
        <w:rPr>
          <w:rFonts w:ascii="Times New Roman" w:hAnsi="Times New Roman" w:cs="Times New Roman"/>
          <w:position w:val="-10"/>
          <w:sz w:val="24"/>
          <w:szCs w:val="24"/>
        </w:rPr>
        <w:object w:dxaOrig="240" w:dyaOrig="320">
          <v:shape id="_x0000_i1044" type="#_x0000_t75" style="width:13.5pt;height:18pt" o:ole="">
            <v:imagedata r:id="rId74" o:title=""/>
          </v:shape>
          <o:OLEObject Type="Embed" ProgID="Equation.3" ShapeID="_x0000_i1044" DrawAspect="Content" ObjectID="_1706350060" r:id="rId75"/>
        </w:object>
      </w:r>
      <w:r w:rsidRPr="00C1284B">
        <w:rPr>
          <w:rFonts w:ascii="Times New Roman" w:hAnsi="Times New Roman" w:cs="Times New Roman"/>
          <w:sz w:val="24"/>
          <w:szCs w:val="24"/>
        </w:rPr>
        <w:t>) напряжения питания, или параметры цепи: индуктивность или емкость. Угловая частота, при которой наступ</w:t>
      </w:r>
      <w:r w:rsidRPr="00C1284B">
        <w:rPr>
          <w:rFonts w:ascii="Times New Roman" w:hAnsi="Times New Roman" w:cs="Times New Roman"/>
          <w:sz w:val="24"/>
          <w:szCs w:val="24"/>
        </w:rPr>
        <w:t>а</w:t>
      </w:r>
      <w:r w:rsidRPr="00C1284B">
        <w:rPr>
          <w:rFonts w:ascii="Times New Roman" w:hAnsi="Times New Roman" w:cs="Times New Roman"/>
          <w:sz w:val="24"/>
          <w:szCs w:val="24"/>
        </w:rPr>
        <w:t>ет резонанс, называется р</w:t>
      </w:r>
      <w:r w:rsidRPr="00C1284B">
        <w:rPr>
          <w:rFonts w:ascii="Times New Roman" w:hAnsi="Times New Roman" w:cs="Times New Roman"/>
          <w:sz w:val="24"/>
          <w:szCs w:val="24"/>
        </w:rPr>
        <w:t>е</w:t>
      </w:r>
      <w:r w:rsidRPr="00C1284B">
        <w:rPr>
          <w:rFonts w:ascii="Times New Roman" w:hAnsi="Times New Roman" w:cs="Times New Roman"/>
          <w:sz w:val="24"/>
          <w:szCs w:val="24"/>
        </w:rPr>
        <w:t xml:space="preserve">зонансной угловой частотой:   </w:t>
      </w:r>
    </w:p>
    <w:tbl>
      <w:tblPr>
        <w:tblStyle w:val="ac"/>
        <w:tblW w:w="95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100"/>
        <w:gridCol w:w="1440"/>
      </w:tblGrid>
      <w:tr w:rsidR="00C1284B" w:rsidRPr="00C1284B" w:rsidTr="00AF0755">
        <w:trPr>
          <w:trHeight w:val="463"/>
        </w:trPr>
        <w:tc>
          <w:tcPr>
            <w:tcW w:w="8100" w:type="dxa"/>
            <w:vAlign w:val="center"/>
          </w:tcPr>
          <w:p w:rsidR="00C1284B" w:rsidRPr="00C1284B" w:rsidRDefault="00C1284B" w:rsidP="00C1284B">
            <w:pPr>
              <w:ind w:left="360"/>
              <w:jc w:val="center"/>
              <w:rPr>
                <w:sz w:val="24"/>
                <w:szCs w:val="24"/>
              </w:rPr>
            </w:pPr>
            <w:r w:rsidRPr="00C1284B">
              <w:rPr>
                <w:position w:val="-28"/>
                <w:sz w:val="24"/>
                <w:szCs w:val="24"/>
              </w:rPr>
              <w:object w:dxaOrig="1120" w:dyaOrig="660">
                <v:shape id="_x0000_i1045" type="#_x0000_t75" style="width:53.25pt;height:31.5pt" o:ole="">
                  <v:imagedata r:id="rId76" o:title=""/>
                </v:shape>
                <o:OLEObject Type="Embed" ProgID="Equation.3" ShapeID="_x0000_i1045" DrawAspect="Content" ObjectID="_1706350061" r:id="rId77"/>
              </w:object>
            </w:r>
          </w:p>
        </w:tc>
        <w:tc>
          <w:tcPr>
            <w:tcW w:w="1440" w:type="dxa"/>
            <w:vAlign w:val="center"/>
          </w:tcPr>
          <w:p w:rsidR="00C1284B" w:rsidRPr="00C1284B" w:rsidRDefault="00C1284B" w:rsidP="00C1284B">
            <w:pPr>
              <w:jc w:val="right"/>
              <w:rPr>
                <w:sz w:val="24"/>
                <w:szCs w:val="24"/>
              </w:rPr>
            </w:pPr>
          </w:p>
        </w:tc>
      </w:tr>
    </w:tbl>
    <w:p w:rsidR="00C1284B" w:rsidRPr="00C1284B" w:rsidRDefault="00C1284B" w:rsidP="00C12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4B">
        <w:rPr>
          <w:rFonts w:ascii="Times New Roman" w:hAnsi="Times New Roman" w:cs="Times New Roman"/>
          <w:sz w:val="24"/>
          <w:szCs w:val="24"/>
        </w:rPr>
        <w:t>А частота, при которой н</w:t>
      </w:r>
      <w:r w:rsidRPr="00C1284B">
        <w:rPr>
          <w:rFonts w:ascii="Times New Roman" w:hAnsi="Times New Roman" w:cs="Times New Roman"/>
          <w:sz w:val="24"/>
          <w:szCs w:val="24"/>
        </w:rPr>
        <w:t>а</w:t>
      </w:r>
      <w:r w:rsidRPr="00C1284B">
        <w:rPr>
          <w:rFonts w:ascii="Times New Roman" w:hAnsi="Times New Roman" w:cs="Times New Roman"/>
          <w:sz w:val="24"/>
          <w:szCs w:val="24"/>
        </w:rPr>
        <w:t xml:space="preserve">ступает резонанс, просто резонансной частотой         </w:t>
      </w:r>
    </w:p>
    <w:tbl>
      <w:tblPr>
        <w:tblStyle w:val="ac"/>
        <w:tblW w:w="95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100"/>
        <w:gridCol w:w="1440"/>
      </w:tblGrid>
      <w:tr w:rsidR="00C1284B" w:rsidRPr="00C1284B" w:rsidTr="00AF0755">
        <w:trPr>
          <w:trHeight w:val="463"/>
        </w:trPr>
        <w:tc>
          <w:tcPr>
            <w:tcW w:w="8100" w:type="dxa"/>
            <w:vAlign w:val="center"/>
          </w:tcPr>
          <w:p w:rsidR="00C1284B" w:rsidRPr="00C1284B" w:rsidRDefault="00C1284B" w:rsidP="00C1284B">
            <w:pPr>
              <w:ind w:left="360"/>
              <w:jc w:val="center"/>
              <w:rPr>
                <w:sz w:val="24"/>
                <w:szCs w:val="24"/>
              </w:rPr>
            </w:pPr>
            <w:r w:rsidRPr="00C1284B">
              <w:rPr>
                <w:position w:val="-28"/>
                <w:sz w:val="24"/>
                <w:szCs w:val="24"/>
              </w:rPr>
              <w:object w:dxaOrig="1380" w:dyaOrig="660">
                <v:shape id="_x0000_i1046" type="#_x0000_t75" style="width:66.75pt;height:32.25pt" o:ole="">
                  <v:imagedata r:id="rId78" o:title=""/>
                </v:shape>
                <o:OLEObject Type="Embed" ProgID="Equation.3" ShapeID="_x0000_i1046" DrawAspect="Content" ObjectID="_1706350062" r:id="rId79"/>
              </w:object>
            </w:r>
          </w:p>
        </w:tc>
        <w:tc>
          <w:tcPr>
            <w:tcW w:w="1440" w:type="dxa"/>
            <w:vAlign w:val="center"/>
          </w:tcPr>
          <w:p w:rsidR="00C1284B" w:rsidRPr="00C1284B" w:rsidRDefault="00C1284B" w:rsidP="00C1284B">
            <w:pPr>
              <w:jc w:val="right"/>
              <w:rPr>
                <w:sz w:val="24"/>
                <w:szCs w:val="24"/>
              </w:rPr>
            </w:pPr>
          </w:p>
        </w:tc>
      </w:tr>
    </w:tbl>
    <w:p w:rsidR="00C1284B" w:rsidRPr="00C1284B" w:rsidRDefault="00C1284B" w:rsidP="00C12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4B">
        <w:rPr>
          <w:rFonts w:ascii="Times New Roman" w:hAnsi="Times New Roman" w:cs="Times New Roman"/>
          <w:sz w:val="24"/>
          <w:szCs w:val="24"/>
        </w:rPr>
        <w:t xml:space="preserve">Т.к. индуктивные и емкостные сопротивления при резонансе равны, то </w:t>
      </w:r>
    </w:p>
    <w:tbl>
      <w:tblPr>
        <w:tblStyle w:val="ac"/>
        <w:tblW w:w="95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100"/>
        <w:gridCol w:w="1440"/>
      </w:tblGrid>
      <w:tr w:rsidR="00C1284B" w:rsidRPr="00C1284B" w:rsidTr="00AF0755">
        <w:trPr>
          <w:trHeight w:val="463"/>
        </w:trPr>
        <w:tc>
          <w:tcPr>
            <w:tcW w:w="8100" w:type="dxa"/>
            <w:vAlign w:val="center"/>
          </w:tcPr>
          <w:p w:rsidR="00C1284B" w:rsidRPr="00C1284B" w:rsidRDefault="00C1284B" w:rsidP="00C1284B">
            <w:pPr>
              <w:ind w:left="360"/>
              <w:jc w:val="center"/>
              <w:rPr>
                <w:sz w:val="24"/>
                <w:szCs w:val="24"/>
              </w:rPr>
            </w:pPr>
            <w:r w:rsidRPr="00C1284B">
              <w:rPr>
                <w:position w:val="-30"/>
                <w:sz w:val="24"/>
                <w:szCs w:val="24"/>
              </w:rPr>
              <w:object w:dxaOrig="2180" w:dyaOrig="740">
                <v:shape id="_x0000_i1047" type="#_x0000_t75" style="width:114.75pt;height:39pt" o:ole="">
                  <v:imagedata r:id="rId80" o:title=""/>
                </v:shape>
                <o:OLEObject Type="Embed" ProgID="Equation.3" ShapeID="_x0000_i1047" DrawAspect="Content" ObjectID="_1706350063" r:id="rId81"/>
              </w:object>
            </w:r>
          </w:p>
        </w:tc>
        <w:tc>
          <w:tcPr>
            <w:tcW w:w="1440" w:type="dxa"/>
            <w:vAlign w:val="center"/>
          </w:tcPr>
          <w:p w:rsidR="00C1284B" w:rsidRPr="00C1284B" w:rsidRDefault="00C1284B" w:rsidP="00C1284B">
            <w:pPr>
              <w:jc w:val="right"/>
              <w:rPr>
                <w:sz w:val="24"/>
                <w:szCs w:val="24"/>
              </w:rPr>
            </w:pPr>
          </w:p>
        </w:tc>
      </w:tr>
    </w:tbl>
    <w:p w:rsidR="00C1284B" w:rsidRPr="00C1284B" w:rsidRDefault="00C1284B" w:rsidP="00C12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84B">
        <w:rPr>
          <w:rFonts w:ascii="Times New Roman" w:hAnsi="Times New Roman" w:cs="Times New Roman"/>
          <w:sz w:val="24"/>
          <w:szCs w:val="24"/>
        </w:rPr>
        <w:t>где</w:t>
      </w:r>
      <w:r w:rsidRPr="00C1284B">
        <w:rPr>
          <w:rFonts w:ascii="Times New Roman" w:hAnsi="Times New Roman" w:cs="Times New Roman"/>
          <w:position w:val="-10"/>
          <w:sz w:val="24"/>
          <w:szCs w:val="24"/>
        </w:rPr>
        <w:object w:dxaOrig="240" w:dyaOrig="260">
          <v:shape id="_x0000_i1048" type="#_x0000_t75" style="width:12pt;height:12.75pt" o:ole="">
            <v:imagedata r:id="rId82" o:title=""/>
          </v:shape>
          <o:OLEObject Type="Embed" ProgID="Equation.3" ShapeID="_x0000_i1048" DrawAspect="Content" ObjectID="_1706350064" r:id="rId83"/>
        </w:object>
      </w:r>
      <w:r w:rsidRPr="00C1284B">
        <w:rPr>
          <w:rFonts w:ascii="Times New Roman" w:hAnsi="Times New Roman" w:cs="Times New Roman"/>
          <w:sz w:val="24"/>
          <w:szCs w:val="24"/>
        </w:rPr>
        <w:t>– характеристическое сопротивление контура.</w:t>
      </w:r>
    </w:p>
    <w:p w:rsidR="00C1284B" w:rsidRPr="00C1284B" w:rsidRDefault="00C1284B" w:rsidP="00C12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4B">
        <w:rPr>
          <w:rFonts w:ascii="Times New Roman" w:hAnsi="Times New Roman" w:cs="Times New Roman"/>
          <w:sz w:val="24"/>
          <w:szCs w:val="24"/>
        </w:rPr>
        <w:t xml:space="preserve">Отношение напряжения на индуктивном элементе </w:t>
      </w:r>
      <w:r w:rsidRPr="00C1284B">
        <w:rPr>
          <w:rFonts w:ascii="Times New Roman" w:hAnsi="Times New Roman" w:cs="Times New Roman"/>
          <w:position w:val="-10"/>
          <w:sz w:val="24"/>
          <w:szCs w:val="24"/>
        </w:rPr>
        <w:object w:dxaOrig="340" w:dyaOrig="340">
          <v:shape id="_x0000_i1049" type="#_x0000_t75" style="width:17.25pt;height:17.25pt" o:ole="">
            <v:imagedata r:id="rId84" o:title=""/>
          </v:shape>
          <o:OLEObject Type="Embed" ProgID="Equation.3" ShapeID="_x0000_i1049" DrawAspect="Content" ObjectID="_1706350065" r:id="rId85"/>
        </w:object>
      </w:r>
      <w:r w:rsidRPr="00C1284B">
        <w:rPr>
          <w:rFonts w:ascii="Times New Roman" w:hAnsi="Times New Roman" w:cs="Times New Roman"/>
          <w:sz w:val="24"/>
          <w:szCs w:val="24"/>
        </w:rPr>
        <w:t xml:space="preserve"> или емкостном эл</w:t>
      </w:r>
      <w:r w:rsidRPr="00C1284B">
        <w:rPr>
          <w:rFonts w:ascii="Times New Roman" w:hAnsi="Times New Roman" w:cs="Times New Roman"/>
          <w:sz w:val="24"/>
          <w:szCs w:val="24"/>
        </w:rPr>
        <w:t>е</w:t>
      </w:r>
      <w:r w:rsidRPr="00C1284B">
        <w:rPr>
          <w:rFonts w:ascii="Times New Roman" w:hAnsi="Times New Roman" w:cs="Times New Roman"/>
          <w:sz w:val="24"/>
          <w:szCs w:val="24"/>
        </w:rPr>
        <w:t xml:space="preserve">менте </w:t>
      </w:r>
      <w:r w:rsidRPr="00C1284B">
        <w:rPr>
          <w:rFonts w:ascii="Times New Roman" w:hAnsi="Times New Roman" w:cs="Times New Roman"/>
          <w:position w:val="-12"/>
          <w:sz w:val="24"/>
          <w:szCs w:val="24"/>
        </w:rPr>
        <w:object w:dxaOrig="340" w:dyaOrig="360">
          <v:shape id="_x0000_i1050" type="#_x0000_t75" style="width:18.75pt;height:20.25pt" o:ole="">
            <v:imagedata r:id="rId86" o:title=""/>
          </v:shape>
          <o:OLEObject Type="Embed" ProgID="Equation.3" ShapeID="_x0000_i1050" DrawAspect="Content" ObjectID="_1706350066" r:id="rId87"/>
        </w:object>
      </w:r>
      <w:r w:rsidRPr="00C1284B">
        <w:rPr>
          <w:rFonts w:ascii="Times New Roman" w:hAnsi="Times New Roman" w:cs="Times New Roman"/>
          <w:sz w:val="24"/>
          <w:szCs w:val="24"/>
        </w:rPr>
        <w:t xml:space="preserve"> к напряжению питания при резонансе обозначают буквой «Q»:</w:t>
      </w:r>
    </w:p>
    <w:tbl>
      <w:tblPr>
        <w:tblStyle w:val="ac"/>
        <w:tblW w:w="95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100"/>
        <w:gridCol w:w="1440"/>
      </w:tblGrid>
      <w:tr w:rsidR="00C1284B" w:rsidRPr="00C1284B" w:rsidTr="00AF0755">
        <w:trPr>
          <w:trHeight w:val="463"/>
        </w:trPr>
        <w:tc>
          <w:tcPr>
            <w:tcW w:w="8100" w:type="dxa"/>
            <w:vAlign w:val="center"/>
          </w:tcPr>
          <w:p w:rsidR="00C1284B" w:rsidRPr="00C1284B" w:rsidRDefault="00C1284B" w:rsidP="00C1284B">
            <w:pPr>
              <w:ind w:left="360"/>
              <w:jc w:val="center"/>
              <w:rPr>
                <w:sz w:val="24"/>
                <w:szCs w:val="24"/>
              </w:rPr>
            </w:pPr>
            <w:r w:rsidRPr="00C1284B">
              <w:rPr>
                <w:position w:val="-32"/>
                <w:sz w:val="24"/>
                <w:szCs w:val="24"/>
              </w:rPr>
              <w:object w:dxaOrig="2439" w:dyaOrig="700">
                <v:shape id="_x0000_i1051" type="#_x0000_t75" style="width:125.25pt;height:35.25pt" o:ole="">
                  <v:imagedata r:id="rId88" o:title=""/>
                </v:shape>
                <o:OLEObject Type="Embed" ProgID="Equation.3" ShapeID="_x0000_i1051" DrawAspect="Content" ObjectID="_1706350067" r:id="rId89"/>
              </w:object>
            </w:r>
          </w:p>
        </w:tc>
        <w:tc>
          <w:tcPr>
            <w:tcW w:w="1440" w:type="dxa"/>
            <w:vAlign w:val="center"/>
          </w:tcPr>
          <w:p w:rsidR="00C1284B" w:rsidRPr="00C1284B" w:rsidRDefault="00C1284B" w:rsidP="00C1284B">
            <w:pPr>
              <w:jc w:val="right"/>
              <w:rPr>
                <w:sz w:val="24"/>
                <w:szCs w:val="24"/>
              </w:rPr>
            </w:pPr>
          </w:p>
        </w:tc>
      </w:tr>
    </w:tbl>
    <w:p w:rsidR="00C1284B" w:rsidRPr="00C1284B" w:rsidRDefault="00C1284B" w:rsidP="00C12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84B">
        <w:rPr>
          <w:rFonts w:ascii="Times New Roman" w:hAnsi="Times New Roman" w:cs="Times New Roman"/>
          <w:i/>
          <w:sz w:val="24"/>
          <w:szCs w:val="24"/>
        </w:rPr>
        <w:t>Q</w:t>
      </w:r>
      <w:r w:rsidRPr="00C1284B">
        <w:rPr>
          <w:rFonts w:ascii="Times New Roman" w:hAnsi="Times New Roman" w:cs="Times New Roman"/>
          <w:sz w:val="24"/>
          <w:szCs w:val="24"/>
        </w:rPr>
        <w:t xml:space="preserve"> –называют добротностью контура или коэффиц</w:t>
      </w:r>
      <w:r w:rsidRPr="00C1284B">
        <w:rPr>
          <w:rFonts w:ascii="Times New Roman" w:hAnsi="Times New Roman" w:cs="Times New Roman"/>
          <w:sz w:val="24"/>
          <w:szCs w:val="24"/>
        </w:rPr>
        <w:t>и</w:t>
      </w:r>
      <w:r w:rsidRPr="00C1284B">
        <w:rPr>
          <w:rFonts w:ascii="Times New Roman" w:hAnsi="Times New Roman" w:cs="Times New Roman"/>
          <w:sz w:val="24"/>
          <w:szCs w:val="24"/>
        </w:rPr>
        <w:t>ентом резонанса.</w:t>
      </w:r>
    </w:p>
    <w:p w:rsidR="008F5C0F" w:rsidRDefault="008F5C0F" w:rsidP="00C128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7969" w:rsidRDefault="00DE7969" w:rsidP="00C128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4055439"/>
            <wp:effectExtent l="19050" t="0" r="3175" b="0"/>
            <wp:docPr id="1061" name="Рисунок 1061" descr="C:\Users\Tvidl\Desktop\Картинка-4.-Сфера-примен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1" descr="C:\Users\Tvidl\Desktop\Картинка-4.-Сфера-применения.jpg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55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969" w:rsidRDefault="00DE7969" w:rsidP="00C128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7969" w:rsidRDefault="00DE7969" w:rsidP="00C128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284B" w:rsidRPr="00C1284B" w:rsidRDefault="00C1284B" w:rsidP="00C128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84B">
        <w:rPr>
          <w:rFonts w:ascii="Times New Roman" w:hAnsi="Times New Roman" w:cs="Times New Roman"/>
          <w:b/>
          <w:sz w:val="24"/>
          <w:szCs w:val="24"/>
        </w:rPr>
        <w:t>Резонанс токов</w:t>
      </w:r>
    </w:p>
    <w:p w:rsidR="00C1284B" w:rsidRPr="00C1284B" w:rsidRDefault="00C1284B" w:rsidP="00C12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4B">
        <w:rPr>
          <w:rFonts w:ascii="Times New Roman" w:hAnsi="Times New Roman" w:cs="Times New Roman"/>
          <w:sz w:val="24"/>
          <w:szCs w:val="24"/>
        </w:rPr>
        <w:t>В цепи, схема которой содержит параллельно соединенные индуктивный, емкостной и резистивный элементы,  может возни</w:t>
      </w:r>
      <w:r w:rsidRPr="00C1284B">
        <w:rPr>
          <w:rFonts w:ascii="Times New Roman" w:hAnsi="Times New Roman" w:cs="Times New Roman"/>
          <w:sz w:val="24"/>
          <w:szCs w:val="24"/>
        </w:rPr>
        <w:t>к</w:t>
      </w:r>
      <w:r w:rsidRPr="00C1284B">
        <w:rPr>
          <w:rFonts w:ascii="Times New Roman" w:hAnsi="Times New Roman" w:cs="Times New Roman"/>
          <w:sz w:val="24"/>
          <w:szCs w:val="24"/>
        </w:rPr>
        <w:t>нуть резонанс токов.</w:t>
      </w:r>
    </w:p>
    <w:p w:rsidR="00C1284B" w:rsidRPr="00C1284B" w:rsidRDefault="00C1284B" w:rsidP="00C128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284B">
        <w:rPr>
          <w:rFonts w:ascii="Times New Roman" w:hAnsi="Times New Roman" w:cs="Times New Roman"/>
          <w:noProof/>
          <w:sz w:val="24"/>
          <w:szCs w:val="24"/>
        </w:rPr>
      </w:r>
      <w:r w:rsidRPr="00C1284B">
        <w:rPr>
          <w:rFonts w:ascii="Times New Roman" w:hAnsi="Times New Roman" w:cs="Times New Roman"/>
          <w:sz w:val="24"/>
          <w:szCs w:val="24"/>
        </w:rPr>
        <w:pict>
          <v:group id="_x0000_s1209" editas="canvas" style="width:293.65pt;height:127pt;mso-position-horizontal-relative:char;mso-position-vertical-relative:line" coordorigin="2844,2322" coordsize="6660,2881">
            <o:lock v:ext="edit" aspectratio="t"/>
            <v:shape id="_x0000_s1210" type="#_x0000_t75" style="position:absolute;left:2844;top:2322;width:6660;height:2881" o:preferrelative="f">
              <v:fill o:detectmouseclick="t"/>
              <v:path o:extrusionok="t" o:connecttype="none"/>
              <o:lock v:ext="edit" text="t"/>
            </v:shape>
            <v:line id="_x0000_s1211" style="position:absolute" from="10763,4121" to="10763,4121"/>
            <v:line id="_x0000_s1212" style="position:absolute" from="8785,2682" to="8786,4302"/>
            <v:line id="_x0000_s1213" style="position:absolute;flip:x" from="3384,2682" to="3385,5202"/>
            <v:shape id="_x0000_s1214" type="#_x0000_t120" style="position:absolute;left:3024;top:3762;width:721;height:721" fillcolor="#cff"/>
            <v:line id="_x0000_s1215" style="position:absolute;flip:y" from="3385,3943" to="3386,4301">
              <v:stroke endarrow="classic" endarrowwidth="narrow" endarrowlength="long"/>
            </v:line>
            <v:line id="_x0000_s1216" style="position:absolute" from="4645,3582" to="4646,4843">
              <v:stroke endarrow="classic" endarrowwidth="narrow" endarrowlength="long"/>
            </v:line>
            <v:line id="_x0000_s1217" style="position:absolute" from="6444,2682" to="6446,4124">
              <v:stroke startarrow="oval" startarrowwidth="narrow" startarrowlength="short"/>
            </v:line>
            <v:line id="_x0000_s1218" style="position:absolute" from="8604,4302" to="8966,4305" strokeweight="2.25pt"/>
            <v:line id="_x0000_s1219" style="position:absolute" from="8604,4482" to="8966,4483" strokeweight="2.25pt"/>
            <v:rect id="_x0000_s1220" style="position:absolute;left:6265;top:3042;width:359;height:721;rotation:180" fillcolor="#fc9"/>
            <v:rect id="_x0000_s1221" style="position:absolute;left:8604;top:3042;width:360;height:721;rotation:180" fillcolor="#fc9"/>
            <v:shape id="_x0000_s1222" style="position:absolute;left:6444;top:4122;width:179;height:180;rotation:6234685fd;flip:y" coordsize="1080,360" path="m,360c180,180,360,,540,v180,,360,180,540,360e" filled="f">
              <v:path arrowok="t"/>
            </v:shape>
            <v:shape id="_x0000_s1223" style="position:absolute;left:6443;top:4302;width:181;height:180;rotation:6234685fd;flip:y" coordsize="1080,360" path="m,360c180,180,360,,540,v180,,360,180,540,360e" filled="f">
              <v:path arrowok="t"/>
            </v:shape>
            <v:shape id="_x0000_s1224" style="position:absolute;left:6445;top:4481;width:178;height:180;rotation:6234685fd;flip:y" coordsize="1080,360" path="m,360c180,180,360,,540,v180,,360,180,540,360e" filled="f">
              <v:path arrowok="t"/>
            </v:shape>
            <v:line id="_x0000_s1225" style="position:absolute" from="6444,4842" to="6445,5202">
              <v:stroke endarrow="oval" endarrowwidth="narrow" endarrowlength="short"/>
            </v:line>
            <v:shape id="_x0000_s1226" style="position:absolute;left:6452;top:4660;width:181;height:181;rotation:6234685fd;flip:y" coordsize="1080,360" path="m,360c180,180,360,,540,v180,,360,180,540,360e" filled="f">
              <v:path arrowok="t"/>
            </v:shape>
            <v:line id="_x0000_s1227" style="position:absolute;flip:x" from="3384,5202" to="8784,5203"/>
            <v:line id="_x0000_s1228" style="position:absolute" from="3385,2682" to="8785,2683"/>
            <v:line id="_x0000_s1229" style="position:absolute;flip:x" from="8784,4482" to="8785,5202"/>
            <v:line id="_x0000_s1230" style="position:absolute" from="6804,3222" to="6805,3943">
              <v:stroke endarrow="classic" endarrowwidth="narrow" endarrowlength="long"/>
            </v:line>
            <v:line id="_x0000_s1231" style="position:absolute" from="9144,3042" to="9147,3763">
              <v:stroke endarrow="classic" endarrowwidth="narrow" endarrowlength="long"/>
            </v:line>
            <v:line id="_x0000_s1232" style="position:absolute" from="4285,2863" to="5185,2864">
              <v:stroke endarrow="classic" endarrowwidth="narrow" endarrowlength="long"/>
            </v:line>
            <v:shape id="_x0000_s1233" type="#_x0000_t75" style="position:absolute;left:4701;top:3942;width:260;height:440">
              <v:imagedata r:id="rId91" o:title=""/>
            </v:shape>
            <v:shape id="_x0000_s1234" type="#_x0000_t75" style="position:absolute;left:3803;top:4014;width:180;height:220">
              <v:imagedata r:id="rId92" o:title=""/>
            </v:shape>
            <v:shape id="_x0000_s1235" type="#_x0000_t75" style="position:absolute;left:4580;top:2836;width:200;height:420">
              <v:imagedata r:id="rId93" o:title=""/>
            </v:shape>
            <v:shape id="_x0000_s1236" type="#_x0000_t75" style="position:absolute;left:5923;top:3100;width:279;height:340">
              <v:imagedata r:id="rId94" o:title=""/>
            </v:shape>
            <v:shape id="_x0000_s1237" type="#_x0000_t75" style="position:absolute;left:6864;top:3294;width:260;height:480">
              <v:imagedata r:id="rId95" o:title=""/>
            </v:shape>
            <v:shape id="_x0000_s1238" type="#_x0000_t75" style="position:absolute;left:6683;top:4304;width:480;height:320">
              <v:imagedata r:id="rId96" o:title=""/>
            </v:shape>
            <v:shape id="_x0000_s1239" type="#_x0000_t75" style="position:absolute;left:7884;top:4122;width:760;height:620">
              <v:imagedata r:id="rId97" o:title=""/>
            </v:shape>
            <v:shape id="_x0000_s1240" type="#_x0000_t75" style="position:absolute;left:9203;top:3114;width:279;height:480">
              <v:imagedata r:id="rId98" o:title=""/>
            </v:shape>
            <v:shape id="_x0000_s1241" type="#_x0000_t75" style="position:absolute;left:8262;top:3184;width:300;height:340">
              <v:imagedata r:id="rId99" o:title=""/>
            </v:shape>
            <w10:wrap type="none"/>
            <w10:anchorlock/>
          </v:group>
          <o:OLEObject Type="Embed" ProgID="Equation.3" ShapeID="_x0000_s1233" DrawAspect="Content" ObjectID="_1706350103" r:id="rId100"/>
          <o:OLEObject Type="Embed" ProgID="Equation.3" ShapeID="_x0000_s1234" DrawAspect="Content" ObjectID="_1706350104" r:id="rId101"/>
          <o:OLEObject Type="Embed" ProgID="Equation.3" ShapeID="_x0000_s1235" DrawAspect="Content" ObjectID="_1706350105" r:id="rId102"/>
          <o:OLEObject Type="Embed" ProgID="Equation.3" ShapeID="_x0000_s1236" DrawAspect="Content" ObjectID="_1706350106" r:id="rId103"/>
          <o:OLEObject Type="Embed" ProgID="Equation.3" ShapeID="_x0000_s1237" DrawAspect="Content" ObjectID="_1706350107" r:id="rId104"/>
          <o:OLEObject Type="Embed" ProgID="Equation.3" ShapeID="_x0000_s1238" DrawAspect="Content" ObjectID="_1706350108" r:id="rId105"/>
          <o:OLEObject Type="Embed" ProgID="Equation.3" ShapeID="_x0000_s1239" DrawAspect="Content" ObjectID="_1706350109" r:id="rId106"/>
          <o:OLEObject Type="Embed" ProgID="Equation.3" ShapeID="_x0000_s1240" DrawAspect="Content" ObjectID="_1706350110" r:id="rId107"/>
          <o:OLEObject Type="Embed" ProgID="Equation.3" ShapeID="_x0000_s1241" DrawAspect="Content" ObjectID="_1706350111" r:id="rId108"/>
        </w:pict>
      </w:r>
    </w:p>
    <w:p w:rsidR="00C1284B" w:rsidRPr="00C1284B" w:rsidRDefault="00C1284B" w:rsidP="00C128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284B">
        <w:rPr>
          <w:rFonts w:ascii="Times New Roman" w:hAnsi="Times New Roman" w:cs="Times New Roman"/>
          <w:sz w:val="24"/>
          <w:szCs w:val="24"/>
        </w:rPr>
        <w:t>Рисунок 3.32 – Параллельный колебательный контур</w:t>
      </w:r>
    </w:p>
    <w:p w:rsidR="00C1284B" w:rsidRPr="00C1284B" w:rsidRDefault="00C1284B" w:rsidP="00C12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284B" w:rsidRPr="00C1284B" w:rsidRDefault="00C1284B" w:rsidP="00C12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4B">
        <w:rPr>
          <w:rFonts w:ascii="Times New Roman" w:hAnsi="Times New Roman" w:cs="Times New Roman"/>
          <w:sz w:val="24"/>
          <w:szCs w:val="24"/>
        </w:rPr>
        <w:t xml:space="preserve">Резонанс наступает, когда у входной проводимости   </w:t>
      </w:r>
    </w:p>
    <w:tbl>
      <w:tblPr>
        <w:tblStyle w:val="ac"/>
        <w:tblW w:w="95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100"/>
        <w:gridCol w:w="1440"/>
      </w:tblGrid>
      <w:tr w:rsidR="00C1284B" w:rsidRPr="00C1284B" w:rsidTr="00AF0755">
        <w:trPr>
          <w:trHeight w:val="463"/>
        </w:trPr>
        <w:tc>
          <w:tcPr>
            <w:tcW w:w="8100" w:type="dxa"/>
            <w:vAlign w:val="center"/>
          </w:tcPr>
          <w:p w:rsidR="00C1284B" w:rsidRPr="00C1284B" w:rsidRDefault="00C1284B" w:rsidP="00C1284B">
            <w:pPr>
              <w:ind w:left="360"/>
              <w:jc w:val="center"/>
              <w:rPr>
                <w:sz w:val="24"/>
                <w:szCs w:val="24"/>
              </w:rPr>
            </w:pPr>
            <w:r w:rsidRPr="00C1284B">
              <w:rPr>
                <w:position w:val="-56"/>
                <w:sz w:val="24"/>
                <w:szCs w:val="24"/>
              </w:rPr>
              <w:object w:dxaOrig="4640" w:dyaOrig="940">
                <v:shape id="_x0000_i1053" type="#_x0000_t75" style="width:222.75pt;height:45pt" o:ole="">
                  <v:imagedata r:id="rId109" o:title=""/>
                </v:shape>
                <o:OLEObject Type="Embed" ProgID="Equation.3" ShapeID="_x0000_i1053" DrawAspect="Content" ObjectID="_1706350068" r:id="rId110"/>
              </w:object>
            </w:r>
          </w:p>
        </w:tc>
        <w:tc>
          <w:tcPr>
            <w:tcW w:w="1440" w:type="dxa"/>
            <w:vAlign w:val="center"/>
          </w:tcPr>
          <w:p w:rsidR="00C1284B" w:rsidRPr="00C1284B" w:rsidRDefault="00C1284B" w:rsidP="00C1284B">
            <w:pPr>
              <w:jc w:val="right"/>
              <w:rPr>
                <w:sz w:val="24"/>
                <w:szCs w:val="24"/>
              </w:rPr>
            </w:pPr>
          </w:p>
        </w:tc>
      </w:tr>
    </w:tbl>
    <w:p w:rsidR="00C1284B" w:rsidRPr="00C1284B" w:rsidRDefault="00C1284B" w:rsidP="00C12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84B">
        <w:rPr>
          <w:rFonts w:ascii="Times New Roman" w:hAnsi="Times New Roman" w:cs="Times New Roman"/>
          <w:sz w:val="24"/>
          <w:szCs w:val="24"/>
        </w:rPr>
        <w:t xml:space="preserve">реактивная составляющая проводимости </w:t>
      </w:r>
    </w:p>
    <w:tbl>
      <w:tblPr>
        <w:tblStyle w:val="ac"/>
        <w:tblW w:w="95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100"/>
        <w:gridCol w:w="1440"/>
      </w:tblGrid>
      <w:tr w:rsidR="00C1284B" w:rsidRPr="00C1284B" w:rsidTr="00AF0755">
        <w:trPr>
          <w:trHeight w:val="463"/>
        </w:trPr>
        <w:tc>
          <w:tcPr>
            <w:tcW w:w="8100" w:type="dxa"/>
            <w:vAlign w:val="center"/>
          </w:tcPr>
          <w:p w:rsidR="00C1284B" w:rsidRPr="00C1284B" w:rsidRDefault="00C1284B" w:rsidP="00C1284B">
            <w:pPr>
              <w:ind w:left="360"/>
              <w:jc w:val="center"/>
              <w:rPr>
                <w:sz w:val="24"/>
                <w:szCs w:val="24"/>
              </w:rPr>
            </w:pPr>
            <w:r w:rsidRPr="00C1284B">
              <w:rPr>
                <w:position w:val="-10"/>
                <w:sz w:val="24"/>
                <w:szCs w:val="24"/>
              </w:rPr>
              <w:object w:dxaOrig="3220" w:dyaOrig="340">
                <v:shape id="_x0000_i1054" type="#_x0000_t75" style="width:174pt;height:18pt" o:ole="">
                  <v:imagedata r:id="rId111" o:title=""/>
                </v:shape>
                <o:OLEObject Type="Embed" ProgID="Equation.3" ShapeID="_x0000_i1054" DrawAspect="Content" ObjectID="_1706350069" r:id="rId112"/>
              </w:object>
            </w:r>
          </w:p>
        </w:tc>
        <w:tc>
          <w:tcPr>
            <w:tcW w:w="1440" w:type="dxa"/>
            <w:vAlign w:val="center"/>
          </w:tcPr>
          <w:p w:rsidR="00C1284B" w:rsidRPr="00C1284B" w:rsidRDefault="00C1284B" w:rsidP="00C1284B">
            <w:pPr>
              <w:jc w:val="right"/>
              <w:rPr>
                <w:sz w:val="24"/>
                <w:szCs w:val="24"/>
              </w:rPr>
            </w:pPr>
          </w:p>
        </w:tc>
      </w:tr>
    </w:tbl>
    <w:p w:rsidR="00C1284B" w:rsidRPr="00C1284B" w:rsidRDefault="00C1284B" w:rsidP="00C12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84B">
        <w:rPr>
          <w:rFonts w:ascii="Times New Roman" w:hAnsi="Times New Roman" w:cs="Times New Roman"/>
          <w:sz w:val="24"/>
          <w:szCs w:val="24"/>
        </w:rPr>
        <w:t>где</w:t>
      </w:r>
    </w:p>
    <w:tbl>
      <w:tblPr>
        <w:tblStyle w:val="ac"/>
        <w:tblW w:w="95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100"/>
        <w:gridCol w:w="1440"/>
      </w:tblGrid>
      <w:tr w:rsidR="00C1284B" w:rsidRPr="00C1284B" w:rsidTr="00AF0755">
        <w:trPr>
          <w:trHeight w:val="463"/>
        </w:trPr>
        <w:tc>
          <w:tcPr>
            <w:tcW w:w="8100" w:type="dxa"/>
            <w:vAlign w:val="center"/>
          </w:tcPr>
          <w:p w:rsidR="00C1284B" w:rsidRPr="00C1284B" w:rsidRDefault="00C1284B" w:rsidP="00C1284B">
            <w:pPr>
              <w:ind w:left="360"/>
              <w:jc w:val="center"/>
              <w:rPr>
                <w:sz w:val="24"/>
                <w:szCs w:val="24"/>
              </w:rPr>
            </w:pPr>
            <w:r w:rsidRPr="00C1284B">
              <w:rPr>
                <w:position w:val="-32"/>
                <w:sz w:val="24"/>
                <w:szCs w:val="24"/>
              </w:rPr>
              <w:object w:dxaOrig="4040" w:dyaOrig="999">
                <v:shape id="_x0000_i1055" type="#_x0000_t75" style="width:194.25pt;height:48pt" o:ole="">
                  <v:imagedata r:id="rId113" o:title=""/>
                </v:shape>
                <o:OLEObject Type="Embed" ProgID="Equation.3" ShapeID="_x0000_i1055" DrawAspect="Content" ObjectID="_1706350070" r:id="rId114"/>
              </w:object>
            </w:r>
            <w:r w:rsidRPr="00C1284B">
              <w:rPr>
                <w:sz w:val="24"/>
                <w:szCs w:val="24"/>
              </w:rPr>
              <w:t>,</w:t>
            </w:r>
          </w:p>
        </w:tc>
        <w:tc>
          <w:tcPr>
            <w:tcW w:w="1440" w:type="dxa"/>
            <w:vAlign w:val="center"/>
          </w:tcPr>
          <w:p w:rsidR="00C1284B" w:rsidRPr="00C1284B" w:rsidRDefault="00C1284B" w:rsidP="00C1284B">
            <w:pPr>
              <w:jc w:val="right"/>
              <w:rPr>
                <w:sz w:val="24"/>
                <w:szCs w:val="24"/>
              </w:rPr>
            </w:pPr>
          </w:p>
        </w:tc>
      </w:tr>
    </w:tbl>
    <w:p w:rsidR="00C1284B" w:rsidRPr="00C1284B" w:rsidRDefault="00C1284B" w:rsidP="00C12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84B">
        <w:rPr>
          <w:rFonts w:ascii="Times New Roman" w:hAnsi="Times New Roman" w:cs="Times New Roman"/>
          <w:sz w:val="24"/>
          <w:szCs w:val="24"/>
        </w:rPr>
        <w:t xml:space="preserve">где </w:t>
      </w:r>
      <w:r w:rsidRPr="00C1284B">
        <w:rPr>
          <w:rFonts w:ascii="Times New Roman" w:hAnsi="Times New Roman" w:cs="Times New Roman"/>
          <w:position w:val="-10"/>
          <w:sz w:val="24"/>
          <w:szCs w:val="24"/>
        </w:rPr>
        <w:object w:dxaOrig="700" w:dyaOrig="340">
          <v:shape id="_x0000_i1056" type="#_x0000_t75" style="width:36.75pt;height:18pt" o:ole="">
            <v:imagedata r:id="rId115" o:title=""/>
          </v:shape>
          <o:OLEObject Type="Embed" ProgID="Equation.3" ShapeID="_x0000_i1056" DrawAspect="Content" ObjectID="_1706350071" r:id="rId116"/>
        </w:object>
      </w:r>
      <w:r w:rsidRPr="00C1284B">
        <w:rPr>
          <w:rFonts w:ascii="Times New Roman" w:hAnsi="Times New Roman" w:cs="Times New Roman"/>
          <w:sz w:val="24"/>
          <w:szCs w:val="24"/>
        </w:rPr>
        <w:t xml:space="preserve"> - реактивные проводимости ветвей.</w:t>
      </w:r>
    </w:p>
    <w:p w:rsidR="00C1284B" w:rsidRPr="00C1284B" w:rsidRDefault="00C1284B" w:rsidP="00C12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84B">
        <w:rPr>
          <w:rFonts w:ascii="Times New Roman" w:hAnsi="Times New Roman" w:cs="Times New Roman"/>
          <w:sz w:val="24"/>
          <w:szCs w:val="24"/>
        </w:rPr>
        <w:t>Таким образом, резонанс наступает, когда равны противоположные по фазе реактивные с</w:t>
      </w:r>
      <w:r w:rsidRPr="00C1284B">
        <w:rPr>
          <w:rFonts w:ascii="Times New Roman" w:hAnsi="Times New Roman" w:cs="Times New Roman"/>
          <w:sz w:val="24"/>
          <w:szCs w:val="24"/>
        </w:rPr>
        <w:t>о</w:t>
      </w:r>
      <w:r w:rsidRPr="00C1284B">
        <w:rPr>
          <w:rFonts w:ascii="Times New Roman" w:hAnsi="Times New Roman" w:cs="Times New Roman"/>
          <w:sz w:val="24"/>
          <w:szCs w:val="24"/>
        </w:rPr>
        <w:t xml:space="preserve">ставляющие токов  </w:t>
      </w:r>
      <w:r w:rsidRPr="00C1284B">
        <w:rPr>
          <w:rFonts w:ascii="Times New Roman" w:hAnsi="Times New Roman" w:cs="Times New Roman"/>
          <w:position w:val="-10"/>
          <w:sz w:val="24"/>
          <w:szCs w:val="24"/>
        </w:rPr>
        <w:object w:dxaOrig="859" w:dyaOrig="340">
          <v:shape id="_x0000_i1057" type="#_x0000_t75" style="width:48pt;height:18.75pt" o:ole="">
            <v:imagedata r:id="rId117" o:title=""/>
          </v:shape>
          <o:OLEObject Type="Embed" ProgID="Equation.3" ShapeID="_x0000_i1057" DrawAspect="Content" ObjectID="_1706350072" r:id="rId118"/>
        </w:object>
      </w:r>
      <w:r w:rsidRPr="00C1284B">
        <w:rPr>
          <w:rFonts w:ascii="Times New Roman" w:hAnsi="Times New Roman" w:cs="Times New Roman"/>
          <w:sz w:val="24"/>
          <w:szCs w:val="24"/>
        </w:rPr>
        <w:t>. Поэтому такой резонанс и называется резонансом токов.</w:t>
      </w:r>
    </w:p>
    <w:p w:rsidR="00C1284B" w:rsidRPr="00C1284B" w:rsidRDefault="00C1284B" w:rsidP="00C12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4B">
        <w:rPr>
          <w:rFonts w:ascii="Times New Roman" w:hAnsi="Times New Roman" w:cs="Times New Roman"/>
          <w:sz w:val="24"/>
          <w:szCs w:val="24"/>
        </w:rPr>
        <w:t xml:space="preserve">При резонансе полная проводимость контура минимальна </w:t>
      </w:r>
      <w:r w:rsidRPr="00C1284B">
        <w:rPr>
          <w:rFonts w:ascii="Times New Roman" w:hAnsi="Times New Roman" w:cs="Times New Roman"/>
          <w:position w:val="-10"/>
          <w:sz w:val="24"/>
          <w:szCs w:val="24"/>
        </w:rPr>
        <w:object w:dxaOrig="620" w:dyaOrig="260">
          <v:shape id="_x0000_i1058" type="#_x0000_t75" style="width:35.25pt;height:15pt" o:ole="">
            <v:imagedata r:id="rId119" o:title=""/>
          </v:shape>
          <o:OLEObject Type="Embed" ProgID="Equation.3" ShapeID="_x0000_i1058" DrawAspect="Content" ObjectID="_1706350073" r:id="rId120"/>
        </w:object>
      </w:r>
      <w:r w:rsidRPr="00C1284B">
        <w:rPr>
          <w:rFonts w:ascii="Times New Roman" w:hAnsi="Times New Roman" w:cs="Times New Roman"/>
          <w:sz w:val="24"/>
          <w:szCs w:val="24"/>
        </w:rPr>
        <w:t xml:space="preserve">, и общий ток также минимален, т.к. </w:t>
      </w:r>
    </w:p>
    <w:tbl>
      <w:tblPr>
        <w:tblStyle w:val="ac"/>
        <w:tblW w:w="95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100"/>
        <w:gridCol w:w="1440"/>
      </w:tblGrid>
      <w:tr w:rsidR="00C1284B" w:rsidRPr="00C1284B" w:rsidTr="00AF0755">
        <w:trPr>
          <w:trHeight w:val="463"/>
        </w:trPr>
        <w:tc>
          <w:tcPr>
            <w:tcW w:w="8100" w:type="dxa"/>
            <w:vAlign w:val="center"/>
          </w:tcPr>
          <w:p w:rsidR="00C1284B" w:rsidRPr="00C1284B" w:rsidRDefault="00C1284B" w:rsidP="00C1284B">
            <w:pPr>
              <w:ind w:left="360"/>
              <w:jc w:val="center"/>
              <w:rPr>
                <w:sz w:val="24"/>
                <w:szCs w:val="24"/>
              </w:rPr>
            </w:pPr>
            <w:r w:rsidRPr="00C1284B">
              <w:rPr>
                <w:position w:val="-14"/>
                <w:sz w:val="24"/>
                <w:szCs w:val="24"/>
              </w:rPr>
              <w:object w:dxaOrig="3019" w:dyaOrig="460">
                <v:shape id="_x0000_i1059" type="#_x0000_t75" style="width:165pt;height:24.75pt" o:ole="">
                  <v:imagedata r:id="rId121" o:title=""/>
                </v:shape>
                <o:OLEObject Type="Embed" ProgID="Equation.3" ShapeID="_x0000_i1059" DrawAspect="Content" ObjectID="_1706350074" r:id="rId122"/>
              </w:object>
            </w:r>
          </w:p>
        </w:tc>
        <w:tc>
          <w:tcPr>
            <w:tcW w:w="1440" w:type="dxa"/>
            <w:vAlign w:val="center"/>
          </w:tcPr>
          <w:p w:rsidR="00C1284B" w:rsidRPr="00C1284B" w:rsidRDefault="00C1284B" w:rsidP="00C1284B">
            <w:pPr>
              <w:jc w:val="right"/>
              <w:rPr>
                <w:sz w:val="24"/>
                <w:szCs w:val="24"/>
              </w:rPr>
            </w:pPr>
          </w:p>
        </w:tc>
      </w:tr>
    </w:tbl>
    <w:p w:rsidR="00C1284B" w:rsidRPr="00C1284B" w:rsidRDefault="00C1284B" w:rsidP="00C12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4B">
        <w:rPr>
          <w:rFonts w:ascii="Times New Roman" w:hAnsi="Times New Roman" w:cs="Times New Roman"/>
          <w:sz w:val="24"/>
          <w:szCs w:val="24"/>
        </w:rPr>
        <w:t>Иначе говорят, что резонанс токов – это такой режим работы параллельного контура, при котором сдвиг фаз между напряжением и общим током р</w:t>
      </w:r>
      <w:r w:rsidRPr="00C1284B">
        <w:rPr>
          <w:rFonts w:ascii="Times New Roman" w:hAnsi="Times New Roman" w:cs="Times New Roman"/>
          <w:sz w:val="24"/>
          <w:szCs w:val="24"/>
        </w:rPr>
        <w:t>а</w:t>
      </w:r>
      <w:r w:rsidRPr="00C1284B">
        <w:rPr>
          <w:rFonts w:ascii="Times New Roman" w:hAnsi="Times New Roman" w:cs="Times New Roman"/>
          <w:sz w:val="24"/>
          <w:szCs w:val="24"/>
        </w:rPr>
        <w:t>вен нулю (рисунок 3.33).</w:t>
      </w:r>
    </w:p>
    <w:p w:rsidR="00C1284B" w:rsidRPr="00C1284B" w:rsidRDefault="00C1284B" w:rsidP="00C1284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1284B">
        <w:rPr>
          <w:rFonts w:ascii="Times New Roman" w:hAnsi="Times New Roman" w:cs="Times New Roman"/>
          <w:noProof/>
          <w:sz w:val="24"/>
          <w:szCs w:val="24"/>
        </w:rPr>
      </w:r>
      <w:r w:rsidRPr="00C1284B">
        <w:rPr>
          <w:rFonts w:ascii="Times New Roman" w:hAnsi="Times New Roman" w:cs="Times New Roman"/>
          <w:sz w:val="24"/>
          <w:szCs w:val="24"/>
        </w:rPr>
        <w:pict>
          <v:group id="_x0000_s1242" editas="canvas" style="width:317.5pt;height:139.45pt;mso-position-horizontal-relative:char;mso-position-vertical-relative:line" coordorigin="2410,2735" coordsize="7380,3242">
            <o:lock v:ext="edit" aspectratio="t"/>
            <v:shape id="_x0000_s1243" type="#_x0000_t75" style="position:absolute;left:2410;top:2735;width:7380;height:3242" o:preferrelative="f">
              <v:fill o:detectmouseclick="t"/>
              <v:path o:extrusionok="t" o:connecttype="none"/>
              <o:lock v:ext="edit" text="t"/>
            </v:shape>
            <v:line id="_x0000_s1244" style="position:absolute" from="2770,2736" to="2771,5796" strokecolor="teal" strokeweight="2.25pt">
              <v:stroke startarrow="block" endarrow="block"/>
            </v:line>
            <v:line id="_x0000_s1245" style="position:absolute" from="6370,2736" to="6372,5977"/>
            <v:line id="_x0000_s1246" style="position:absolute;flip:y" from="6370,2735" to="6730,4356" strokecolor="teal" strokeweight="2.25pt">
              <v:stroke endarrow="block"/>
            </v:line>
            <v:line id="_x0000_s1247" style="position:absolute" from="6370,4356" to="6911,5974" strokecolor="#f60" strokeweight="2.25pt">
              <v:stroke endarrow="block"/>
            </v:line>
            <v:line id="_x0000_s1248" style="position:absolute" from="6730,2735" to="7276,4359">
              <v:stroke dashstyle="longDash" endarrowwidth="narrow" endarrowlength="long"/>
            </v:line>
            <v:line id="_x0000_s1249" style="position:absolute;flip:y" from="6911,4356" to="7269,5976">
              <v:stroke dashstyle="longDash" endarrowwidth="narrow" endarrowlength="long"/>
            </v:line>
            <v:shape id="_x0000_s1250" type="#_x0000_t75" style="position:absolute;left:2950;top:5436;width:298;height:480">
              <v:imagedata r:id="rId123" o:title=""/>
            </v:shape>
            <v:shape id="_x0000_s1251" type="#_x0000_t75" style="position:absolute;left:6550;top:5436;width:298;height:480">
              <v:imagedata r:id="rId124" o:title=""/>
            </v:shape>
            <v:group id="_x0000_s1252" style="position:absolute;left:2770;top:2916;width:6918;height:2840" coordorigin="2770,2916" coordsize="6918,2840">
              <v:line id="_x0000_s1253" style="position:absolute" from="2771,4356" to="4931,4357" strokecolor="blue">
                <v:stroke endarrow="classic" endarrowwidth="narrow" endarrowlength="long"/>
              </v:line>
              <v:line id="_x0000_s1254" style="position:absolute" from="6370,4356" to="9609,4357" strokecolor="blue">
                <v:stroke endarrow="classic" endarrowwidth="narrow" endarrowlength="long"/>
              </v:line>
              <v:line id="_x0000_s1255" style="position:absolute" from="6370,4356" to="7271,4357" strokecolor="red" strokeweight="2.25pt">
                <v:stroke endarrow="block"/>
              </v:line>
              <v:line id="_x0000_s1256" style="position:absolute" from="2770,4356" to="3490,4357" strokecolor="red" strokeweight="2.25pt">
                <v:stroke endarrow="block"/>
              </v:line>
              <v:shape id="_x0000_s1257" type="#_x0000_t75" style="position:absolute;left:9431;top:4356;width:257;height:440">
                <v:imagedata r:id="rId125" o:title=""/>
              </v:shape>
              <v:shape id="_x0000_s1258" type="#_x0000_t75" style="position:absolute;left:2770;top:2916;width:320;height:500">
                <v:imagedata r:id="rId126" o:title=""/>
              </v:shape>
              <v:shape id="_x0000_s1259" type="#_x0000_t75" style="position:absolute;left:3141;top:3890;width:200;height:421">
                <v:imagedata r:id="rId127" o:title=""/>
              </v:shape>
              <v:shape id="_x0000_s1260" type="#_x0000_t75" style="position:absolute;left:4581;top:4374;width:260;height:440">
                <v:imagedata r:id="rId128" o:title=""/>
              </v:shape>
              <v:shape id="_x0000_s1261" type="#_x0000_t75" style="position:absolute;left:6550;top:3276;width:320;height:500">
                <v:imagedata r:id="rId126" o:title=""/>
              </v:shape>
              <v:shape id="_x0000_s1262" type="#_x0000_t75" style="position:absolute;left:7270;top:4356;width:200;height:421">
                <v:imagedata r:id="rId127" o:title=""/>
              </v:shape>
              <v:shape id="_x0000_s1263" type="#_x0000_t75" style="position:absolute;left:4390;top:5436;width:277;height:320">
                <v:imagedata r:id="rId129" o:title=""/>
              </v:shape>
            </v:group>
            <v:shape id="_x0000_s1264" type="#_x0000_t75" style="position:absolute;left:8350;top:5616;width:278;height:320">
              <v:imagedata r:id="rId130" o:title=""/>
            </v:shape>
            <w10:wrap type="none"/>
            <w10:anchorlock/>
          </v:group>
          <o:OLEObject Type="Embed" ProgID="Equation.3" ShapeID="_x0000_s1250" DrawAspect="Content" ObjectID="_1706350112" r:id="rId131"/>
          <o:OLEObject Type="Embed" ProgID="Equation.3" ShapeID="_x0000_s1251" DrawAspect="Content" ObjectID="_1706350113" r:id="rId132"/>
          <o:OLEObject Type="Embed" ProgID="Equation.3" ShapeID="_x0000_s1257" DrawAspect="Content" ObjectID="_1706350114" r:id="rId133"/>
          <o:OLEObject Type="Embed" ProgID="Equation.3" ShapeID="_x0000_s1258" DrawAspect="Content" ObjectID="_1706350115" r:id="rId134"/>
          <o:OLEObject Type="Embed" ProgID="Equation.3" ShapeID="_x0000_s1259" DrawAspect="Content" ObjectID="_1706350116" r:id="rId135"/>
          <o:OLEObject Type="Embed" ProgID="Equation.3" ShapeID="_x0000_s1260" DrawAspect="Content" ObjectID="_1706350117" r:id="rId136"/>
          <o:OLEObject Type="Embed" ProgID="Equation.3" ShapeID="_x0000_s1261" DrawAspect="Content" ObjectID="_1706350118" r:id="rId137"/>
          <o:OLEObject Type="Embed" ProgID="Equation.3" ShapeID="_x0000_s1262" DrawAspect="Content" ObjectID="_1706350119" r:id="rId138"/>
          <o:OLEObject Type="Embed" ProgID="Equation.3" ShapeID="_x0000_s1263" DrawAspect="Content" ObjectID="_1706350120" r:id="rId139"/>
          <o:OLEObject Type="Embed" ProgID="Equation.3" ShapeID="_x0000_s1264" DrawAspect="Content" ObjectID="_1706350121" r:id="rId140"/>
        </w:pict>
      </w:r>
    </w:p>
    <w:p w:rsidR="00C1284B" w:rsidRPr="00C1284B" w:rsidRDefault="00C1284B" w:rsidP="00C1284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1284B">
        <w:rPr>
          <w:rFonts w:ascii="Times New Roman" w:hAnsi="Times New Roman" w:cs="Times New Roman"/>
          <w:sz w:val="24"/>
          <w:szCs w:val="24"/>
        </w:rPr>
        <w:t>Рисунок 3.33 – Векторные диаграммы режима резонанса токов:</w:t>
      </w:r>
    </w:p>
    <w:p w:rsidR="00C1284B" w:rsidRPr="00C1284B" w:rsidRDefault="00C1284B" w:rsidP="00C1284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1284B">
        <w:rPr>
          <w:rFonts w:ascii="Times New Roman" w:hAnsi="Times New Roman" w:cs="Times New Roman"/>
          <w:sz w:val="24"/>
          <w:szCs w:val="24"/>
        </w:rPr>
        <w:t>а) теоретический случай; б) практическая диаграмма</w:t>
      </w:r>
    </w:p>
    <w:p w:rsidR="00C1284B" w:rsidRPr="00C1284B" w:rsidRDefault="00C1284B" w:rsidP="00C12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284B" w:rsidRPr="00C1284B" w:rsidRDefault="00C1284B" w:rsidP="00C12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4B">
        <w:rPr>
          <w:rFonts w:ascii="Times New Roman" w:hAnsi="Times New Roman" w:cs="Times New Roman"/>
          <w:sz w:val="24"/>
          <w:szCs w:val="24"/>
        </w:rPr>
        <w:t>Резонансная частота при резонансе токов определяется как</w:t>
      </w:r>
    </w:p>
    <w:tbl>
      <w:tblPr>
        <w:tblStyle w:val="ac"/>
        <w:tblW w:w="95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100"/>
        <w:gridCol w:w="1440"/>
      </w:tblGrid>
      <w:tr w:rsidR="00C1284B" w:rsidRPr="00C1284B" w:rsidTr="00AF0755">
        <w:trPr>
          <w:trHeight w:val="463"/>
        </w:trPr>
        <w:tc>
          <w:tcPr>
            <w:tcW w:w="8100" w:type="dxa"/>
            <w:vAlign w:val="center"/>
          </w:tcPr>
          <w:p w:rsidR="00C1284B" w:rsidRPr="00C1284B" w:rsidRDefault="00C1284B" w:rsidP="00C1284B">
            <w:pPr>
              <w:ind w:left="360"/>
              <w:jc w:val="center"/>
              <w:rPr>
                <w:sz w:val="24"/>
                <w:szCs w:val="24"/>
              </w:rPr>
            </w:pPr>
            <w:r w:rsidRPr="00C1284B">
              <w:rPr>
                <w:position w:val="-58"/>
                <w:sz w:val="24"/>
                <w:szCs w:val="24"/>
              </w:rPr>
              <w:object w:dxaOrig="2340" w:dyaOrig="1300">
                <v:shape id="_x0000_i1061" type="#_x0000_t75" style="width:120pt;height:65.25pt" o:ole="">
                  <v:imagedata r:id="rId141" o:title=""/>
                </v:shape>
                <o:OLEObject Type="Embed" ProgID="Equation.3" ShapeID="_x0000_i1061" DrawAspect="Content" ObjectID="_1706350075" r:id="rId142"/>
              </w:object>
            </w:r>
          </w:p>
        </w:tc>
        <w:tc>
          <w:tcPr>
            <w:tcW w:w="1440" w:type="dxa"/>
            <w:vAlign w:val="center"/>
          </w:tcPr>
          <w:p w:rsidR="00C1284B" w:rsidRPr="00C1284B" w:rsidRDefault="00C1284B" w:rsidP="00C1284B">
            <w:pPr>
              <w:jc w:val="right"/>
              <w:rPr>
                <w:sz w:val="24"/>
                <w:szCs w:val="24"/>
              </w:rPr>
            </w:pPr>
          </w:p>
        </w:tc>
      </w:tr>
    </w:tbl>
    <w:p w:rsidR="00C1284B" w:rsidRPr="00C1284B" w:rsidRDefault="00C1284B" w:rsidP="00C12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84B">
        <w:rPr>
          <w:rFonts w:ascii="Times New Roman" w:hAnsi="Times New Roman" w:cs="Times New Roman"/>
          <w:sz w:val="24"/>
          <w:szCs w:val="24"/>
        </w:rPr>
        <w:t>Таким образом, для получения резонанса необходимо, чтобы одновременно выполнялись сл</w:t>
      </w:r>
      <w:r w:rsidRPr="00C1284B">
        <w:rPr>
          <w:rFonts w:ascii="Times New Roman" w:hAnsi="Times New Roman" w:cs="Times New Roman"/>
          <w:sz w:val="24"/>
          <w:szCs w:val="24"/>
        </w:rPr>
        <w:t>е</w:t>
      </w:r>
      <w:r w:rsidRPr="00C1284B">
        <w:rPr>
          <w:rFonts w:ascii="Times New Roman" w:hAnsi="Times New Roman" w:cs="Times New Roman"/>
          <w:sz w:val="24"/>
          <w:szCs w:val="24"/>
        </w:rPr>
        <w:t>дующие неравенства:</w:t>
      </w:r>
    </w:p>
    <w:tbl>
      <w:tblPr>
        <w:tblStyle w:val="ac"/>
        <w:tblW w:w="95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100"/>
        <w:gridCol w:w="1440"/>
      </w:tblGrid>
      <w:tr w:rsidR="00C1284B" w:rsidRPr="00C1284B" w:rsidTr="00AF0755">
        <w:trPr>
          <w:trHeight w:val="463"/>
        </w:trPr>
        <w:tc>
          <w:tcPr>
            <w:tcW w:w="8100" w:type="dxa"/>
            <w:vAlign w:val="center"/>
          </w:tcPr>
          <w:p w:rsidR="00C1284B" w:rsidRPr="00C1284B" w:rsidRDefault="00C1284B" w:rsidP="00C1284B">
            <w:pPr>
              <w:ind w:left="360"/>
              <w:jc w:val="center"/>
              <w:rPr>
                <w:sz w:val="24"/>
                <w:szCs w:val="24"/>
              </w:rPr>
            </w:pPr>
            <w:r w:rsidRPr="00C1284B">
              <w:rPr>
                <w:position w:val="-24"/>
                <w:sz w:val="24"/>
                <w:szCs w:val="24"/>
              </w:rPr>
              <w:object w:dxaOrig="2460" w:dyaOrig="620">
                <v:shape id="_x0000_i1062" type="#_x0000_t75" style="width:123.75pt;height:31.5pt" o:ole="">
                  <v:imagedata r:id="rId143" o:title=""/>
                </v:shape>
                <o:OLEObject Type="Embed" ProgID="Equation.3" ShapeID="_x0000_i1062" DrawAspect="Content" ObjectID="_1706350076" r:id="rId144"/>
              </w:object>
            </w:r>
          </w:p>
        </w:tc>
        <w:tc>
          <w:tcPr>
            <w:tcW w:w="1440" w:type="dxa"/>
            <w:vAlign w:val="center"/>
          </w:tcPr>
          <w:p w:rsidR="00C1284B" w:rsidRPr="00C1284B" w:rsidRDefault="00C1284B" w:rsidP="00C1284B">
            <w:pPr>
              <w:jc w:val="right"/>
              <w:rPr>
                <w:sz w:val="24"/>
                <w:szCs w:val="24"/>
              </w:rPr>
            </w:pPr>
          </w:p>
        </w:tc>
      </w:tr>
    </w:tbl>
    <w:p w:rsidR="00C1284B" w:rsidRPr="00C1284B" w:rsidRDefault="00C1284B" w:rsidP="00C12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84B">
        <w:rPr>
          <w:rFonts w:ascii="Times New Roman" w:hAnsi="Times New Roman" w:cs="Times New Roman"/>
          <w:sz w:val="24"/>
          <w:szCs w:val="24"/>
        </w:rPr>
        <w:t xml:space="preserve">или  </w:t>
      </w:r>
    </w:p>
    <w:tbl>
      <w:tblPr>
        <w:tblStyle w:val="ac"/>
        <w:tblW w:w="95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100"/>
        <w:gridCol w:w="1440"/>
      </w:tblGrid>
      <w:tr w:rsidR="00C1284B" w:rsidRPr="00C1284B" w:rsidTr="00AF0755">
        <w:trPr>
          <w:trHeight w:val="463"/>
        </w:trPr>
        <w:tc>
          <w:tcPr>
            <w:tcW w:w="8100" w:type="dxa"/>
            <w:vAlign w:val="center"/>
          </w:tcPr>
          <w:p w:rsidR="00C1284B" w:rsidRPr="00C1284B" w:rsidRDefault="00C1284B" w:rsidP="00C1284B">
            <w:pPr>
              <w:ind w:left="360"/>
              <w:jc w:val="center"/>
              <w:rPr>
                <w:sz w:val="24"/>
                <w:szCs w:val="24"/>
              </w:rPr>
            </w:pPr>
            <w:r w:rsidRPr="00C1284B">
              <w:rPr>
                <w:position w:val="-24"/>
                <w:sz w:val="24"/>
                <w:szCs w:val="24"/>
              </w:rPr>
              <w:object w:dxaOrig="2500" w:dyaOrig="620">
                <v:shape id="_x0000_i1063" type="#_x0000_t75" style="width:123pt;height:30.75pt" o:ole="">
                  <v:imagedata r:id="rId145" o:title=""/>
                </v:shape>
                <o:OLEObject Type="Embed" ProgID="Equation.3" ShapeID="_x0000_i1063" DrawAspect="Content" ObjectID="_1706350077" r:id="rId146"/>
              </w:object>
            </w:r>
          </w:p>
        </w:tc>
        <w:tc>
          <w:tcPr>
            <w:tcW w:w="1440" w:type="dxa"/>
            <w:vAlign w:val="center"/>
          </w:tcPr>
          <w:p w:rsidR="00C1284B" w:rsidRPr="00C1284B" w:rsidRDefault="00C1284B" w:rsidP="00C1284B">
            <w:pPr>
              <w:jc w:val="right"/>
              <w:rPr>
                <w:sz w:val="24"/>
                <w:szCs w:val="24"/>
              </w:rPr>
            </w:pPr>
          </w:p>
        </w:tc>
      </w:tr>
    </w:tbl>
    <w:p w:rsidR="00C1284B" w:rsidRPr="00C1284B" w:rsidRDefault="00C1284B" w:rsidP="00C12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4B">
        <w:rPr>
          <w:rFonts w:ascii="Times New Roman" w:hAnsi="Times New Roman" w:cs="Times New Roman"/>
          <w:sz w:val="24"/>
          <w:szCs w:val="24"/>
        </w:rPr>
        <w:t>Если эти условия не выполняются, то получаются мнимые значения угловой част</w:t>
      </w:r>
      <w:r w:rsidRPr="00C1284B">
        <w:rPr>
          <w:rFonts w:ascii="Times New Roman" w:hAnsi="Times New Roman" w:cs="Times New Roman"/>
          <w:sz w:val="24"/>
          <w:szCs w:val="24"/>
        </w:rPr>
        <w:t>о</w:t>
      </w:r>
      <w:r w:rsidRPr="00C1284B">
        <w:rPr>
          <w:rFonts w:ascii="Times New Roman" w:hAnsi="Times New Roman" w:cs="Times New Roman"/>
          <w:sz w:val="24"/>
          <w:szCs w:val="24"/>
        </w:rPr>
        <w:t>ты, т.е. не существует таких частот, при которых возможен резонанс токов.</w:t>
      </w:r>
    </w:p>
    <w:p w:rsidR="00C1284B" w:rsidRPr="00C1284B" w:rsidRDefault="00C1284B" w:rsidP="00C12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4B">
        <w:rPr>
          <w:rFonts w:ascii="Times New Roman" w:hAnsi="Times New Roman" w:cs="Times New Roman"/>
          <w:sz w:val="24"/>
          <w:szCs w:val="24"/>
        </w:rPr>
        <w:t xml:space="preserve">Если </w:t>
      </w:r>
      <w:r w:rsidRPr="00C1284B">
        <w:rPr>
          <w:rFonts w:ascii="Times New Roman" w:hAnsi="Times New Roman" w:cs="Times New Roman"/>
          <w:position w:val="-26"/>
          <w:sz w:val="24"/>
          <w:szCs w:val="24"/>
        </w:rPr>
        <w:object w:dxaOrig="1460" w:dyaOrig="700">
          <v:shape id="_x0000_i1064" type="#_x0000_t75" style="width:76.5pt;height:36.75pt" o:ole="">
            <v:imagedata r:id="rId147" o:title=""/>
          </v:shape>
          <o:OLEObject Type="Embed" ProgID="Equation.3" ShapeID="_x0000_i1064" DrawAspect="Content" ObjectID="_1706350078" r:id="rId148"/>
        </w:object>
      </w:r>
      <w:r w:rsidRPr="00C1284B">
        <w:rPr>
          <w:rFonts w:ascii="Times New Roman" w:hAnsi="Times New Roman" w:cs="Times New Roman"/>
          <w:sz w:val="24"/>
          <w:szCs w:val="24"/>
        </w:rPr>
        <w:t>, то угловая частота такая же, как и при резонансе напр</w:t>
      </w:r>
      <w:r w:rsidRPr="00C1284B">
        <w:rPr>
          <w:rFonts w:ascii="Times New Roman" w:hAnsi="Times New Roman" w:cs="Times New Roman"/>
          <w:sz w:val="24"/>
          <w:szCs w:val="24"/>
        </w:rPr>
        <w:t>я</w:t>
      </w:r>
      <w:r w:rsidRPr="00C1284B">
        <w:rPr>
          <w:rFonts w:ascii="Times New Roman" w:hAnsi="Times New Roman" w:cs="Times New Roman"/>
          <w:sz w:val="24"/>
          <w:szCs w:val="24"/>
        </w:rPr>
        <w:t xml:space="preserve">жений   </w:t>
      </w:r>
    </w:p>
    <w:tbl>
      <w:tblPr>
        <w:tblStyle w:val="ac"/>
        <w:tblW w:w="95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100"/>
        <w:gridCol w:w="1440"/>
      </w:tblGrid>
      <w:tr w:rsidR="00C1284B" w:rsidRPr="00C1284B" w:rsidTr="00AF0755">
        <w:trPr>
          <w:trHeight w:val="463"/>
        </w:trPr>
        <w:tc>
          <w:tcPr>
            <w:tcW w:w="8100" w:type="dxa"/>
            <w:vAlign w:val="center"/>
          </w:tcPr>
          <w:p w:rsidR="00C1284B" w:rsidRPr="00C1284B" w:rsidRDefault="00C1284B" w:rsidP="00C1284B">
            <w:pPr>
              <w:ind w:left="360"/>
              <w:jc w:val="center"/>
              <w:rPr>
                <w:sz w:val="24"/>
                <w:szCs w:val="24"/>
              </w:rPr>
            </w:pPr>
            <w:r w:rsidRPr="00C1284B">
              <w:rPr>
                <w:position w:val="-28"/>
                <w:sz w:val="24"/>
                <w:szCs w:val="24"/>
              </w:rPr>
              <w:object w:dxaOrig="1120" w:dyaOrig="660">
                <v:shape id="_x0000_i1065" type="#_x0000_t75" style="width:60.75pt;height:36pt" o:ole="">
                  <v:imagedata r:id="rId76" o:title=""/>
                </v:shape>
                <o:OLEObject Type="Embed" ProgID="Equation.3" ShapeID="_x0000_i1065" DrawAspect="Content" ObjectID="_1706350079" r:id="rId149"/>
              </w:object>
            </w:r>
          </w:p>
        </w:tc>
        <w:tc>
          <w:tcPr>
            <w:tcW w:w="1440" w:type="dxa"/>
            <w:vAlign w:val="center"/>
          </w:tcPr>
          <w:p w:rsidR="00C1284B" w:rsidRPr="00C1284B" w:rsidRDefault="00C1284B" w:rsidP="00C1284B">
            <w:pPr>
              <w:jc w:val="right"/>
              <w:rPr>
                <w:sz w:val="24"/>
                <w:szCs w:val="24"/>
              </w:rPr>
            </w:pPr>
          </w:p>
        </w:tc>
      </w:tr>
    </w:tbl>
    <w:p w:rsidR="00C1284B" w:rsidRPr="00C1284B" w:rsidRDefault="00C1284B" w:rsidP="00C12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4B">
        <w:rPr>
          <w:rFonts w:ascii="Times New Roman" w:hAnsi="Times New Roman" w:cs="Times New Roman"/>
          <w:sz w:val="24"/>
          <w:szCs w:val="24"/>
        </w:rPr>
        <w:t xml:space="preserve">Если же </w:t>
      </w:r>
      <w:r w:rsidRPr="00C1284B">
        <w:rPr>
          <w:rFonts w:ascii="Times New Roman" w:hAnsi="Times New Roman" w:cs="Times New Roman"/>
          <w:position w:val="-26"/>
          <w:sz w:val="24"/>
          <w:szCs w:val="24"/>
        </w:rPr>
        <w:object w:dxaOrig="1460" w:dyaOrig="700">
          <v:shape id="_x0000_i1066" type="#_x0000_t75" style="width:72.75pt;height:34.5pt" o:ole="">
            <v:imagedata r:id="rId150" o:title=""/>
          </v:shape>
          <o:OLEObject Type="Embed" ProgID="Equation.3" ShapeID="_x0000_i1066" DrawAspect="Content" ObjectID="_1706350080" r:id="rId151"/>
        </w:object>
      </w:r>
      <w:r w:rsidRPr="00C1284B">
        <w:rPr>
          <w:rFonts w:ascii="Times New Roman" w:hAnsi="Times New Roman" w:cs="Times New Roman"/>
          <w:sz w:val="24"/>
          <w:szCs w:val="24"/>
        </w:rPr>
        <w:t xml:space="preserve">, то угловая частота имеет любое значение </w:t>
      </w:r>
    </w:p>
    <w:tbl>
      <w:tblPr>
        <w:tblStyle w:val="ac"/>
        <w:tblW w:w="95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100"/>
        <w:gridCol w:w="1440"/>
      </w:tblGrid>
      <w:tr w:rsidR="00C1284B" w:rsidRPr="00C1284B" w:rsidTr="00AF0755">
        <w:trPr>
          <w:trHeight w:val="463"/>
        </w:trPr>
        <w:tc>
          <w:tcPr>
            <w:tcW w:w="8100" w:type="dxa"/>
            <w:vAlign w:val="center"/>
          </w:tcPr>
          <w:p w:rsidR="00C1284B" w:rsidRPr="00C1284B" w:rsidRDefault="00C1284B" w:rsidP="00C1284B">
            <w:pPr>
              <w:ind w:left="360"/>
              <w:jc w:val="center"/>
              <w:rPr>
                <w:sz w:val="24"/>
                <w:szCs w:val="24"/>
              </w:rPr>
            </w:pPr>
            <w:r w:rsidRPr="00C1284B">
              <w:rPr>
                <w:position w:val="-24"/>
                <w:sz w:val="24"/>
                <w:szCs w:val="24"/>
              </w:rPr>
              <w:object w:dxaOrig="740" w:dyaOrig="620">
                <v:shape id="_x0000_i1067" type="#_x0000_t75" style="width:34.5pt;height:28.5pt" o:ole="">
                  <v:imagedata r:id="rId152" o:title=""/>
                </v:shape>
                <o:OLEObject Type="Embed" ProgID="Equation.3" ShapeID="_x0000_i1067" DrawAspect="Content" ObjectID="_1706350081" r:id="rId153"/>
              </w:object>
            </w:r>
          </w:p>
        </w:tc>
        <w:tc>
          <w:tcPr>
            <w:tcW w:w="1440" w:type="dxa"/>
            <w:vAlign w:val="center"/>
          </w:tcPr>
          <w:p w:rsidR="00C1284B" w:rsidRPr="00C1284B" w:rsidRDefault="00C1284B" w:rsidP="00C1284B">
            <w:pPr>
              <w:jc w:val="right"/>
              <w:rPr>
                <w:sz w:val="24"/>
                <w:szCs w:val="24"/>
              </w:rPr>
            </w:pPr>
          </w:p>
        </w:tc>
      </w:tr>
    </w:tbl>
    <w:p w:rsidR="00C1284B" w:rsidRPr="00C1284B" w:rsidRDefault="00C1284B" w:rsidP="00C12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84B">
        <w:rPr>
          <w:rFonts w:ascii="Times New Roman" w:hAnsi="Times New Roman" w:cs="Times New Roman"/>
          <w:sz w:val="24"/>
          <w:szCs w:val="24"/>
        </w:rPr>
        <w:t xml:space="preserve">На рисунке 7.14 приведены частотные характеристики для цепи без потерь, т.е. </w:t>
      </w:r>
      <w:r w:rsidRPr="00C1284B">
        <w:rPr>
          <w:rFonts w:ascii="Times New Roman" w:hAnsi="Times New Roman" w:cs="Times New Roman"/>
          <w:position w:val="-10"/>
          <w:sz w:val="24"/>
          <w:szCs w:val="24"/>
        </w:rPr>
        <w:object w:dxaOrig="780" w:dyaOrig="340">
          <v:shape id="_x0000_i1068" type="#_x0000_t75" style="width:40.5pt;height:18pt" o:ole="">
            <v:imagedata r:id="rId154" o:title=""/>
          </v:shape>
          <o:OLEObject Type="Embed" ProgID="Equation.3" ShapeID="_x0000_i1068" DrawAspect="Content" ObjectID="_1706350082" r:id="rId155"/>
        </w:object>
      </w:r>
    </w:p>
    <w:p w:rsidR="00C1284B" w:rsidRPr="00C1284B" w:rsidRDefault="00C1284B" w:rsidP="00C1284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1284B">
        <w:rPr>
          <w:rFonts w:ascii="Times New Roman" w:hAnsi="Times New Roman" w:cs="Times New Roman"/>
          <w:noProof/>
          <w:sz w:val="24"/>
          <w:szCs w:val="24"/>
        </w:rPr>
      </w:r>
      <w:r w:rsidRPr="00C1284B">
        <w:rPr>
          <w:rFonts w:ascii="Times New Roman" w:hAnsi="Times New Roman" w:cs="Times New Roman"/>
          <w:sz w:val="24"/>
          <w:szCs w:val="24"/>
        </w:rPr>
        <w:pict>
          <v:group id="_x0000_s1088" editas="canvas" style="width:211.45pt;height:211.45pt;mso-position-horizontal-relative:char;mso-position-vertical-relative:line" coordorigin="4160,4739" coordsize="4680,4680">
            <o:lock v:ext="edit" aspectratio="t"/>
            <v:shape id="_x0000_s1089" type="#_x0000_t75" style="position:absolute;left:4160;top:4739;width:4680;height:4680" o:preferrelative="f">
              <v:fill o:detectmouseclick="t"/>
              <v:path o:extrusionok="t" o:connecttype="none"/>
              <o:lock v:ext="edit" text="t"/>
            </v:shape>
            <v:line id="_x0000_s1090" style="position:absolute" from="4699,4758" to="4700,9419">
              <v:stroke startarrow="classic" startarrowwidth="narrow" startarrowlength="long"/>
            </v:line>
            <v:group id="_x0000_s1091" style="position:absolute;left:4683;top:4938;width:4157;height:4481" coordorigin="4683,4938" coordsize="4157,4481">
              <v:line id="_x0000_s1092" style="position:absolute" from="4699,7278" to="8840,7280">
                <v:stroke endarrow="classic" endarrowwidth="narrow" endarrowlength="long"/>
              </v:line>
              <v:line id="_x0000_s1093" style="position:absolute" from="4699,7278" to="7220,9419" strokecolor="#f60" strokeweight="1.5pt"/>
              <v:line id="_x0000_s1094" style="position:absolute;flip:x" from="4699,7278" to="5600,7278">
                <v:stroke startarrow="oval" startarrowwidth="narrow" startarrowlength="short"/>
              </v:line>
              <v:shape id="_x0000_s1095" type="#_x0000_t75" style="position:absolute;left:8582;top:7310;width:238;height:219">
                <v:imagedata r:id="rId156" o:title=""/>
              </v:shape>
              <v:shape id="_x0000_s1096" style="position:absolute;left:5240;top:5298;width:2160;height:4121" coordsize="2460,4650" path="m,c90,900,180,1800,540,2520v360,720,1320,1470,1620,1800c2460,4650,2400,4575,2340,4500e" filled="f" strokecolor="red" strokeweight="1.5pt">
                <v:path arrowok="t"/>
              </v:shape>
              <v:shape id="_x0000_s1097" style="position:absolute;left:4683;top:4938;width:3600;height:2135;rotation:351518fd;mso-position-horizontal:absolute;mso-position-vertical:absolute" coordsize="3240,1920" path="m,c180,660,360,1320,900,1620v540,300,1440,240,2340,180e" filled="f" strokecolor="#396" strokeweight="1.5pt">
                <v:path arrowok="t"/>
              </v:shape>
              <v:line id="_x0000_s1098" style="position:absolute" from="5752,8179" to="5753,8359"/>
              <v:shape id="_x0000_s1099" style="position:absolute;left:5600;top:5479;width:2521;height:1799" coordsize="2160,1620" path="m,1620c150,1455,300,1290,540,1080,780,870,1170,540,1440,360,1710,180,1935,90,2160,e" filled="f" strokecolor="#930">
                <v:stroke dashstyle="longDash"/>
                <v:path arrowok="t"/>
              </v:shape>
              <v:shape id="_x0000_s1100" type="#_x0000_t75" style="position:absolute;left:4940;top:8334;width:1092;height:637">
                <v:imagedata r:id="rId157" o:title=""/>
              </v:shape>
              <v:shape id="_x0000_s1101" type="#_x0000_t75" style="position:absolute;left:5300;top:7254;width:298;height:359">
                <v:imagedata r:id="rId158" o:title=""/>
              </v:shape>
              <v:shape id="_x0000_s1102" type="#_x0000_t75" style="position:absolute;left:6201;top:7974;width:199;height:278">
                <v:imagedata r:id="rId159" o:title=""/>
              </v:shape>
              <v:shape id="_x0000_s1103" type="#_x0000_t75" style="position:absolute;left:7101;top:5994;width:616;height:400">
                <v:imagedata r:id="rId160" o:title=""/>
              </v:shape>
              <v:shape id="_x0000_s1104" type="#_x0000_t75" style="position:absolute;left:5420;top:5616;width:914;height:999">
                <v:imagedata r:id="rId161" o:title=""/>
              </v:shape>
              <v:line id="_x0000_s1105" style="position:absolute" from="5808,6586" to="5809,6766"/>
            </v:group>
            <v:shape id="_x0000_s1106" type="#_x0000_t75" style="position:absolute;left:4221;top:4739;width:377;height:320">
              <v:imagedata r:id="rId162" o:title=""/>
            </v:shape>
            <w10:wrap type="none"/>
            <w10:anchorlock/>
          </v:group>
          <o:OLEObject Type="Embed" ProgID="Equation.3" ShapeID="_x0000_s1095" DrawAspect="Content" ObjectID="_1706350122" r:id="rId163"/>
          <o:OLEObject Type="Embed" ProgID="Equation.3" ShapeID="_x0000_s1100" DrawAspect="Content" ObjectID="_1706350123" r:id="rId164"/>
          <o:OLEObject Type="Embed" ProgID="Equation.3" ShapeID="_x0000_s1101" DrawAspect="Content" ObjectID="_1706350124" r:id="rId165"/>
          <o:OLEObject Type="Embed" ProgID="Equation.3" ShapeID="_x0000_s1102" DrawAspect="Content" ObjectID="_1706350125" r:id="rId166"/>
          <o:OLEObject Type="Embed" ProgID="Equation.3" ShapeID="_x0000_s1103" DrawAspect="Content" ObjectID="_1706350126" r:id="rId167"/>
          <o:OLEObject Type="Embed" ProgID="Equation.3" ShapeID="_x0000_s1104" DrawAspect="Content" ObjectID="_1706350127" r:id="rId168"/>
          <o:OLEObject Type="Embed" ProgID="Equation.3" ShapeID="_x0000_s1106" DrawAspect="Content" ObjectID="_1706350128" r:id="rId169"/>
        </w:pict>
      </w:r>
    </w:p>
    <w:p w:rsidR="00C1284B" w:rsidRPr="00C1284B" w:rsidRDefault="00C1284B" w:rsidP="00C1284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1284B">
        <w:rPr>
          <w:rFonts w:ascii="Times New Roman" w:hAnsi="Times New Roman" w:cs="Times New Roman"/>
          <w:sz w:val="24"/>
          <w:szCs w:val="24"/>
        </w:rPr>
        <w:t>Рисунок 3.34 – Частотные характеристики параллельного контура</w:t>
      </w:r>
    </w:p>
    <w:p w:rsidR="00C1284B" w:rsidRPr="00C1284B" w:rsidRDefault="00C1284B" w:rsidP="00C12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284B" w:rsidRPr="00C1284B" w:rsidRDefault="00C1284B" w:rsidP="00C12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4B">
        <w:rPr>
          <w:rFonts w:ascii="Times New Roman" w:hAnsi="Times New Roman" w:cs="Times New Roman"/>
          <w:sz w:val="24"/>
          <w:szCs w:val="24"/>
        </w:rPr>
        <w:t xml:space="preserve">При повышении частоты до </w:t>
      </w:r>
      <w:r w:rsidRPr="00C1284B">
        <w:rPr>
          <w:rFonts w:ascii="Times New Roman" w:hAnsi="Times New Roman" w:cs="Times New Roman"/>
          <w:position w:val="-28"/>
          <w:sz w:val="24"/>
          <w:szCs w:val="24"/>
        </w:rPr>
        <w:object w:dxaOrig="1120" w:dyaOrig="660">
          <v:shape id="_x0000_i1070" type="#_x0000_t75" style="width:50.25pt;height:29.25pt" o:ole="">
            <v:imagedata r:id="rId76" o:title=""/>
          </v:shape>
          <o:OLEObject Type="Embed" ProgID="Equation.3" ShapeID="_x0000_i1070" DrawAspect="Content" ObjectID="_1706350083" r:id="rId170"/>
        </w:object>
      </w:r>
      <w:r w:rsidRPr="00C1284B">
        <w:rPr>
          <w:rFonts w:ascii="Times New Roman" w:hAnsi="Times New Roman" w:cs="Times New Roman"/>
          <w:sz w:val="24"/>
          <w:szCs w:val="24"/>
        </w:rPr>
        <w:t xml:space="preserve"> суммарная реактивная проводимость являе</w:t>
      </w:r>
      <w:r w:rsidRPr="00C1284B">
        <w:rPr>
          <w:rFonts w:ascii="Times New Roman" w:hAnsi="Times New Roman" w:cs="Times New Roman"/>
          <w:sz w:val="24"/>
          <w:szCs w:val="24"/>
        </w:rPr>
        <w:t>т</w:t>
      </w:r>
      <w:r w:rsidRPr="00C1284B">
        <w:rPr>
          <w:rFonts w:ascii="Times New Roman" w:hAnsi="Times New Roman" w:cs="Times New Roman"/>
          <w:sz w:val="24"/>
          <w:szCs w:val="24"/>
        </w:rPr>
        <w:t xml:space="preserve">ся индуктивной (ток отстает по фазе от напряжения на угол </w:t>
      </w:r>
      <w:r w:rsidRPr="00C1284B">
        <w:rPr>
          <w:rFonts w:ascii="Times New Roman" w:hAnsi="Times New Roman" w:cs="Times New Roman"/>
          <w:position w:val="-24"/>
          <w:sz w:val="24"/>
          <w:szCs w:val="24"/>
        </w:rPr>
        <w:object w:dxaOrig="260" w:dyaOrig="620">
          <v:shape id="_x0000_i1071" type="#_x0000_t75" style="width:13.5pt;height:31.5pt" o:ole="">
            <v:imagedata r:id="rId171" o:title=""/>
          </v:shape>
          <o:OLEObject Type="Embed" ProgID="Equation.3" ShapeID="_x0000_i1071" DrawAspect="Content" ObjectID="_1706350084" r:id="rId172"/>
        </w:object>
      </w:r>
      <w:r w:rsidRPr="00C1284B">
        <w:rPr>
          <w:rFonts w:ascii="Times New Roman" w:hAnsi="Times New Roman" w:cs="Times New Roman"/>
          <w:sz w:val="24"/>
          <w:szCs w:val="24"/>
        </w:rPr>
        <w:t xml:space="preserve"> (рисунок 3.33)). В точке, соответствующей резонансу </w:t>
      </w:r>
      <w:r w:rsidRPr="00C1284B">
        <w:rPr>
          <w:rFonts w:ascii="Times New Roman" w:hAnsi="Times New Roman" w:cs="Times New Roman"/>
          <w:position w:val="-28"/>
          <w:sz w:val="24"/>
          <w:szCs w:val="24"/>
        </w:rPr>
        <w:object w:dxaOrig="1120" w:dyaOrig="660">
          <v:shape id="_x0000_i1072" type="#_x0000_t75" style="width:52.5pt;height:30.75pt" o:ole="">
            <v:imagedata r:id="rId76" o:title=""/>
          </v:shape>
          <o:OLEObject Type="Embed" ProgID="Equation.3" ShapeID="_x0000_i1072" DrawAspect="Content" ObjectID="_1706350085" r:id="rId173"/>
        </w:object>
      </w:r>
      <w:r w:rsidRPr="00C1284B">
        <w:rPr>
          <w:rFonts w:ascii="Times New Roman" w:hAnsi="Times New Roman" w:cs="Times New Roman"/>
          <w:sz w:val="24"/>
          <w:szCs w:val="24"/>
        </w:rPr>
        <w:t>, суммарный ток равен нулю, а токи в ве</w:t>
      </w:r>
      <w:r w:rsidRPr="00C1284B">
        <w:rPr>
          <w:rFonts w:ascii="Times New Roman" w:hAnsi="Times New Roman" w:cs="Times New Roman"/>
          <w:sz w:val="24"/>
          <w:szCs w:val="24"/>
        </w:rPr>
        <w:t>т</w:t>
      </w:r>
      <w:r w:rsidRPr="00C1284B">
        <w:rPr>
          <w:rFonts w:ascii="Times New Roman" w:hAnsi="Times New Roman" w:cs="Times New Roman"/>
          <w:sz w:val="24"/>
          <w:szCs w:val="24"/>
        </w:rPr>
        <w:t>вях:</w:t>
      </w:r>
    </w:p>
    <w:tbl>
      <w:tblPr>
        <w:tblStyle w:val="ac"/>
        <w:tblW w:w="93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7921"/>
        <w:gridCol w:w="1435"/>
      </w:tblGrid>
      <w:tr w:rsidR="00C1284B" w:rsidRPr="00C1284B" w:rsidTr="00AF0755">
        <w:trPr>
          <w:jc w:val="center"/>
        </w:trPr>
        <w:tc>
          <w:tcPr>
            <w:tcW w:w="7921" w:type="dxa"/>
          </w:tcPr>
          <w:p w:rsidR="00C1284B" w:rsidRPr="00C1284B" w:rsidRDefault="00C1284B" w:rsidP="00C1284B">
            <w:pPr>
              <w:jc w:val="center"/>
              <w:rPr>
                <w:sz w:val="24"/>
                <w:szCs w:val="24"/>
              </w:rPr>
            </w:pPr>
            <w:r w:rsidRPr="00C1284B">
              <w:rPr>
                <w:position w:val="-62"/>
                <w:sz w:val="24"/>
                <w:szCs w:val="24"/>
              </w:rPr>
              <w:object w:dxaOrig="1780" w:dyaOrig="999">
                <v:shape id="_x0000_i1073" type="#_x0000_t75" style="width:95.25pt;height:46.5pt" o:ole="">
                  <v:imagedata r:id="rId174" o:title=""/>
                </v:shape>
                <o:OLEObject Type="Embed" ProgID="Equation.3" ShapeID="_x0000_i1073" DrawAspect="Content" ObjectID="_1706350086" r:id="rId175"/>
              </w:object>
            </w:r>
            <w:r w:rsidRPr="00C1284B">
              <w:rPr>
                <w:sz w:val="24"/>
                <w:szCs w:val="24"/>
              </w:rPr>
              <w:t xml:space="preserve">;          </w:t>
            </w:r>
            <w:r w:rsidRPr="00C1284B">
              <w:rPr>
                <w:position w:val="-64"/>
                <w:sz w:val="24"/>
                <w:szCs w:val="24"/>
              </w:rPr>
              <w:object w:dxaOrig="1900" w:dyaOrig="1020">
                <v:shape id="_x0000_i1074" type="#_x0000_t75" style="width:84pt;height:45.75pt" o:ole="">
                  <v:imagedata r:id="rId176" o:title=""/>
                </v:shape>
                <o:OLEObject Type="Embed" ProgID="Equation.3" ShapeID="_x0000_i1074" DrawAspect="Content" ObjectID="_1706350087" r:id="rId177"/>
              </w:object>
            </w:r>
          </w:p>
        </w:tc>
        <w:tc>
          <w:tcPr>
            <w:tcW w:w="1435" w:type="dxa"/>
          </w:tcPr>
          <w:p w:rsidR="00C1284B" w:rsidRPr="00C1284B" w:rsidRDefault="00C1284B" w:rsidP="008F5C0F">
            <w:pPr>
              <w:jc w:val="right"/>
              <w:rPr>
                <w:sz w:val="24"/>
                <w:szCs w:val="24"/>
              </w:rPr>
            </w:pPr>
          </w:p>
        </w:tc>
      </w:tr>
    </w:tbl>
    <w:p w:rsidR="00C1284B" w:rsidRPr="00C1284B" w:rsidRDefault="00C1284B" w:rsidP="00C12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84B">
        <w:rPr>
          <w:rFonts w:ascii="Times New Roman" w:hAnsi="Times New Roman" w:cs="Times New Roman"/>
          <w:sz w:val="24"/>
          <w:szCs w:val="24"/>
        </w:rPr>
        <w:t xml:space="preserve">и сдвинуты по фазе относительно друг друга на угол </w:t>
      </w:r>
      <w:r w:rsidRPr="00C1284B">
        <w:rPr>
          <w:rFonts w:ascii="Times New Roman" w:hAnsi="Times New Roman" w:cs="Times New Roman"/>
          <w:position w:val="-6"/>
          <w:sz w:val="24"/>
          <w:szCs w:val="24"/>
        </w:rPr>
        <w:object w:dxaOrig="220" w:dyaOrig="220">
          <v:shape id="_x0000_i1075" type="#_x0000_t75" style="width:9.75pt;height:9.75pt" o:ole="">
            <v:imagedata r:id="rId178" o:title=""/>
          </v:shape>
          <o:OLEObject Type="Embed" ProgID="Equation.3" ShapeID="_x0000_i1075" DrawAspect="Content" ObjectID="_1706350088" r:id="rId179"/>
        </w:object>
      </w:r>
      <w:r w:rsidRPr="00C1284B">
        <w:rPr>
          <w:rFonts w:ascii="Times New Roman" w:hAnsi="Times New Roman" w:cs="Times New Roman"/>
          <w:sz w:val="24"/>
          <w:szCs w:val="24"/>
        </w:rPr>
        <w:t xml:space="preserve"> (рисунок 3.33 а). </w:t>
      </w:r>
    </w:p>
    <w:p w:rsidR="00C1284B" w:rsidRPr="00C1284B" w:rsidRDefault="00C1284B" w:rsidP="00C12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84B">
        <w:rPr>
          <w:rFonts w:ascii="Times New Roman" w:hAnsi="Times New Roman" w:cs="Times New Roman"/>
          <w:sz w:val="24"/>
          <w:szCs w:val="24"/>
        </w:rPr>
        <w:t xml:space="preserve">При дальнейшем увеличении частоты до бесконечности входная проводимость имеет емкостный характер, т.к.ток опережает напряжение на угол </w:t>
      </w:r>
      <w:r w:rsidRPr="00C1284B">
        <w:rPr>
          <w:rFonts w:ascii="Times New Roman" w:hAnsi="Times New Roman" w:cs="Times New Roman"/>
          <w:position w:val="-24"/>
          <w:sz w:val="24"/>
          <w:szCs w:val="24"/>
        </w:rPr>
        <w:object w:dxaOrig="260" w:dyaOrig="620">
          <v:shape id="_x0000_i1076" type="#_x0000_t75" style="width:11.25pt;height:26.25pt" o:ole="">
            <v:imagedata r:id="rId180" o:title=""/>
          </v:shape>
          <o:OLEObject Type="Embed" ProgID="Equation.3" ShapeID="_x0000_i1076" DrawAspect="Content" ObjectID="_1706350089" r:id="rId181"/>
        </w:object>
      </w:r>
      <w:r w:rsidRPr="00C1284B">
        <w:rPr>
          <w:rFonts w:ascii="Times New Roman" w:hAnsi="Times New Roman" w:cs="Times New Roman"/>
          <w:sz w:val="24"/>
          <w:szCs w:val="24"/>
        </w:rPr>
        <w:t xml:space="preserve"> (рисунок 3.33). Токи в ве</w:t>
      </w:r>
      <w:r w:rsidRPr="00C1284B">
        <w:rPr>
          <w:rFonts w:ascii="Times New Roman" w:hAnsi="Times New Roman" w:cs="Times New Roman"/>
          <w:sz w:val="24"/>
          <w:szCs w:val="24"/>
        </w:rPr>
        <w:t>т</w:t>
      </w:r>
      <w:r w:rsidRPr="00C1284B">
        <w:rPr>
          <w:rFonts w:ascii="Times New Roman" w:hAnsi="Times New Roman" w:cs="Times New Roman"/>
          <w:sz w:val="24"/>
          <w:szCs w:val="24"/>
        </w:rPr>
        <w:t>вях равны напряжению, умноженному на соответствующие проводимости. В частности, в н</w:t>
      </w:r>
      <w:r w:rsidRPr="00C1284B">
        <w:rPr>
          <w:rFonts w:ascii="Times New Roman" w:hAnsi="Times New Roman" w:cs="Times New Roman"/>
          <w:sz w:val="24"/>
          <w:szCs w:val="24"/>
        </w:rPr>
        <w:t>е</w:t>
      </w:r>
      <w:r w:rsidRPr="00C1284B">
        <w:rPr>
          <w:rFonts w:ascii="Times New Roman" w:hAnsi="Times New Roman" w:cs="Times New Roman"/>
          <w:sz w:val="24"/>
          <w:szCs w:val="24"/>
        </w:rPr>
        <w:t xml:space="preserve">разветвленной части цепи ток </w:t>
      </w: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7920"/>
        <w:gridCol w:w="1516"/>
      </w:tblGrid>
      <w:tr w:rsidR="00C1284B" w:rsidRPr="00C1284B" w:rsidTr="00AF0755">
        <w:trPr>
          <w:trHeight w:val="463"/>
        </w:trPr>
        <w:tc>
          <w:tcPr>
            <w:tcW w:w="7920" w:type="dxa"/>
            <w:vAlign w:val="center"/>
          </w:tcPr>
          <w:p w:rsidR="00C1284B" w:rsidRPr="00C1284B" w:rsidRDefault="00C1284B" w:rsidP="00C1284B">
            <w:pPr>
              <w:ind w:left="360"/>
              <w:jc w:val="center"/>
              <w:rPr>
                <w:sz w:val="24"/>
                <w:szCs w:val="24"/>
              </w:rPr>
            </w:pPr>
            <w:r w:rsidRPr="00C1284B">
              <w:rPr>
                <w:position w:val="-14"/>
                <w:sz w:val="24"/>
                <w:szCs w:val="24"/>
              </w:rPr>
              <w:object w:dxaOrig="940" w:dyaOrig="400">
                <v:shape id="_x0000_i1077" type="#_x0000_t75" style="width:48pt;height:21pt" o:ole="">
                  <v:imagedata r:id="rId182" o:title=""/>
                </v:shape>
                <o:OLEObject Type="Embed" ProgID="Equation.3" ShapeID="_x0000_i1077" DrawAspect="Content" ObjectID="_1706350090" r:id="rId183"/>
              </w:object>
            </w:r>
          </w:p>
        </w:tc>
        <w:tc>
          <w:tcPr>
            <w:tcW w:w="1516" w:type="dxa"/>
            <w:vAlign w:val="center"/>
          </w:tcPr>
          <w:p w:rsidR="00C1284B" w:rsidRPr="00C1284B" w:rsidRDefault="00C1284B" w:rsidP="00C1284B">
            <w:pPr>
              <w:jc w:val="right"/>
              <w:rPr>
                <w:sz w:val="24"/>
                <w:szCs w:val="24"/>
              </w:rPr>
            </w:pPr>
          </w:p>
        </w:tc>
      </w:tr>
    </w:tbl>
    <w:p w:rsidR="00C1284B" w:rsidRPr="00C1284B" w:rsidRDefault="00C1284B" w:rsidP="00C12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4B">
        <w:rPr>
          <w:rFonts w:ascii="Times New Roman" w:hAnsi="Times New Roman" w:cs="Times New Roman"/>
          <w:sz w:val="24"/>
          <w:szCs w:val="24"/>
        </w:rPr>
        <w:t>Иначе говоря, действующее значение суммарного тока пропорционально абсолю</w:t>
      </w:r>
      <w:r w:rsidRPr="00C1284B">
        <w:rPr>
          <w:rFonts w:ascii="Times New Roman" w:hAnsi="Times New Roman" w:cs="Times New Roman"/>
          <w:sz w:val="24"/>
          <w:szCs w:val="24"/>
        </w:rPr>
        <w:t>т</w:t>
      </w:r>
      <w:r w:rsidRPr="00C1284B">
        <w:rPr>
          <w:rFonts w:ascii="Times New Roman" w:hAnsi="Times New Roman" w:cs="Times New Roman"/>
          <w:sz w:val="24"/>
          <w:szCs w:val="24"/>
        </w:rPr>
        <w:t xml:space="preserve">ному значению суммарной проводимости </w:t>
      </w:r>
      <w:r w:rsidRPr="00C1284B">
        <w:rPr>
          <w:rFonts w:ascii="Times New Roman" w:hAnsi="Times New Roman" w:cs="Times New Roman"/>
          <w:position w:val="-14"/>
          <w:sz w:val="24"/>
          <w:szCs w:val="24"/>
        </w:rPr>
        <w:object w:dxaOrig="260" w:dyaOrig="400">
          <v:shape id="_x0000_i1078" type="#_x0000_t75" style="width:15.75pt;height:23.25pt" o:ole="">
            <v:imagedata r:id="rId184" o:title=""/>
          </v:shape>
          <o:OLEObject Type="Embed" ProgID="Equation.3" ShapeID="_x0000_i1078" DrawAspect="Content" ObjectID="_1706350091" r:id="rId185"/>
        </w:object>
      </w:r>
      <w:r w:rsidRPr="00C1284B">
        <w:rPr>
          <w:rFonts w:ascii="Times New Roman" w:hAnsi="Times New Roman" w:cs="Times New Roman"/>
          <w:sz w:val="24"/>
          <w:szCs w:val="24"/>
        </w:rPr>
        <w:t>.</w:t>
      </w:r>
    </w:p>
    <w:p w:rsidR="00C1284B" w:rsidRPr="00C1284B" w:rsidRDefault="00C1284B" w:rsidP="00C12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4B">
        <w:rPr>
          <w:rFonts w:ascii="Times New Roman" w:hAnsi="Times New Roman" w:cs="Times New Roman"/>
          <w:sz w:val="24"/>
          <w:szCs w:val="24"/>
        </w:rPr>
        <w:t>Резонанс напряжений – явление нежелательное, т.к. приводит к перенапряжен</w:t>
      </w:r>
      <w:r w:rsidRPr="00C1284B">
        <w:rPr>
          <w:rFonts w:ascii="Times New Roman" w:hAnsi="Times New Roman" w:cs="Times New Roman"/>
          <w:sz w:val="24"/>
          <w:szCs w:val="24"/>
        </w:rPr>
        <w:t>и</w:t>
      </w:r>
      <w:r w:rsidRPr="00C1284B">
        <w:rPr>
          <w:rFonts w:ascii="Times New Roman" w:hAnsi="Times New Roman" w:cs="Times New Roman"/>
          <w:sz w:val="24"/>
          <w:szCs w:val="24"/>
        </w:rPr>
        <w:t>ям в цепях, которые  могут в несколько раз превышать рабочее напряжение установки. Рез</w:t>
      </w:r>
      <w:r w:rsidRPr="00C1284B">
        <w:rPr>
          <w:rFonts w:ascii="Times New Roman" w:hAnsi="Times New Roman" w:cs="Times New Roman"/>
          <w:sz w:val="24"/>
          <w:szCs w:val="24"/>
        </w:rPr>
        <w:t>о</w:t>
      </w:r>
      <w:r w:rsidRPr="00C1284B">
        <w:rPr>
          <w:rFonts w:ascii="Times New Roman" w:hAnsi="Times New Roman" w:cs="Times New Roman"/>
          <w:sz w:val="24"/>
          <w:szCs w:val="24"/>
        </w:rPr>
        <w:t>нанс токов – явление безопасное для установок. Явление резонанса применяется в ради</w:t>
      </w:r>
      <w:r w:rsidRPr="00C1284B">
        <w:rPr>
          <w:rFonts w:ascii="Times New Roman" w:hAnsi="Times New Roman" w:cs="Times New Roman"/>
          <w:sz w:val="24"/>
          <w:szCs w:val="24"/>
        </w:rPr>
        <w:t>о</w:t>
      </w:r>
      <w:r w:rsidRPr="00C1284B">
        <w:rPr>
          <w:rFonts w:ascii="Times New Roman" w:hAnsi="Times New Roman" w:cs="Times New Roman"/>
          <w:sz w:val="24"/>
          <w:szCs w:val="24"/>
        </w:rPr>
        <w:t>технике при настройке контуров на резонансную частоту.</w:t>
      </w:r>
    </w:p>
    <w:p w:rsidR="003130CD" w:rsidRPr="00C1284B" w:rsidRDefault="003130CD" w:rsidP="00C1284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71219E" w:rsidRDefault="00DE7969" w:rsidP="00C12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12529"/>
          <w:sz w:val="24"/>
          <w:szCs w:val="24"/>
          <w:lang w:eastAsia="ru-RU"/>
        </w:rPr>
        <w:lastRenderedPageBreak/>
        <w:drawing>
          <wp:inline distT="0" distB="0" distL="0" distR="0">
            <wp:extent cx="5940425" cy="4053102"/>
            <wp:effectExtent l="19050" t="0" r="3175" b="0"/>
            <wp:docPr id="1062" name="Рисунок 1062" descr="C:\Users\Tvidl\Desktop\soedinenie-dvuh-vetvej-pri-rezonanse-768x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2" descr="C:\Users\Tvidl\Desktop\soedinenie-dvuh-vetvej-pri-rezonanse-768x524.jpg"/>
                    <pic:cNvPicPr>
                      <a:picLocks noChangeAspect="1" noChangeArrowheads="1"/>
                    </pic:cNvPicPr>
                  </pic:nvPicPr>
                  <pic:blipFill>
                    <a:blip r:embed="rId1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53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969" w:rsidRDefault="00DE7969" w:rsidP="00C12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DE7969" w:rsidRPr="00C1284B" w:rsidRDefault="00DE7969" w:rsidP="00C12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674636" w:rsidRPr="00C1284B" w:rsidRDefault="00674636" w:rsidP="00C128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1284B">
        <w:rPr>
          <w:rFonts w:ascii="Times New Roman" w:hAnsi="Times New Roman" w:cs="Times New Roman"/>
          <w:b/>
          <w:color w:val="FF0000"/>
          <w:sz w:val="24"/>
          <w:szCs w:val="24"/>
        </w:rPr>
        <w:t>КОНТРОЛЬНЫЕ ВОПРОСЫ:</w:t>
      </w:r>
    </w:p>
    <w:p w:rsidR="0034689A" w:rsidRPr="00C1284B" w:rsidRDefault="0034689A" w:rsidP="00C1284B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84B">
        <w:rPr>
          <w:rFonts w:ascii="Times New Roman" w:hAnsi="Times New Roman" w:cs="Times New Roman"/>
          <w:sz w:val="24"/>
          <w:szCs w:val="24"/>
        </w:rPr>
        <w:t>Дать определение понятию « Активное сопротивление».</w:t>
      </w:r>
    </w:p>
    <w:p w:rsidR="0034689A" w:rsidRPr="00C1284B" w:rsidRDefault="0034689A" w:rsidP="00C1284B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84B">
        <w:rPr>
          <w:rFonts w:ascii="Times New Roman" w:hAnsi="Times New Roman" w:cs="Times New Roman"/>
          <w:sz w:val="24"/>
          <w:szCs w:val="24"/>
        </w:rPr>
        <w:t>Дать определение понятию « Индуктивность».</w:t>
      </w:r>
    </w:p>
    <w:p w:rsidR="0034689A" w:rsidRPr="00C1284B" w:rsidRDefault="0034689A" w:rsidP="00C1284B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84B">
        <w:rPr>
          <w:rFonts w:ascii="Times New Roman" w:hAnsi="Times New Roman" w:cs="Times New Roman"/>
          <w:sz w:val="24"/>
          <w:szCs w:val="24"/>
        </w:rPr>
        <w:t>Выразить закон Ома для цепи переменного тока.</w:t>
      </w:r>
    </w:p>
    <w:p w:rsidR="0034689A" w:rsidRPr="00C1284B" w:rsidRDefault="0034689A" w:rsidP="00C1284B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84B">
        <w:rPr>
          <w:rFonts w:ascii="Times New Roman" w:hAnsi="Times New Roman" w:cs="Times New Roman"/>
          <w:sz w:val="24"/>
          <w:szCs w:val="24"/>
        </w:rPr>
        <w:t>Дать определение понятию « Емкость».</w:t>
      </w:r>
    </w:p>
    <w:p w:rsidR="0034689A" w:rsidRPr="00C1284B" w:rsidRDefault="0034689A" w:rsidP="00C1284B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84B">
        <w:rPr>
          <w:rFonts w:ascii="Times New Roman" w:hAnsi="Times New Roman" w:cs="Times New Roman"/>
          <w:sz w:val="24"/>
          <w:szCs w:val="24"/>
        </w:rPr>
        <w:t>Описать основные параметры цепей переменного тока с активным сопротивлением, индуктивностью и емкостью.</w:t>
      </w:r>
    </w:p>
    <w:p w:rsidR="0071219E" w:rsidRPr="00C1284B" w:rsidRDefault="0071219E" w:rsidP="00C12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sectPr w:rsidR="0071219E" w:rsidRPr="00C1284B" w:rsidSect="0071219E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03C98"/>
    <w:multiLevelType w:val="hybridMultilevel"/>
    <w:tmpl w:val="9C981DE6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>
    <w:nsid w:val="30987382"/>
    <w:multiLevelType w:val="hybridMultilevel"/>
    <w:tmpl w:val="EFDE9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730E7"/>
    <w:rsid w:val="000A7E67"/>
    <w:rsid w:val="001C1387"/>
    <w:rsid w:val="003130CD"/>
    <w:rsid w:val="0033344D"/>
    <w:rsid w:val="0034689A"/>
    <w:rsid w:val="003A5060"/>
    <w:rsid w:val="004232A6"/>
    <w:rsid w:val="00434DFF"/>
    <w:rsid w:val="00641534"/>
    <w:rsid w:val="00661EF2"/>
    <w:rsid w:val="006730E7"/>
    <w:rsid w:val="00674636"/>
    <w:rsid w:val="006D027E"/>
    <w:rsid w:val="0071219E"/>
    <w:rsid w:val="008F5C0F"/>
    <w:rsid w:val="00922609"/>
    <w:rsid w:val="00956DF5"/>
    <w:rsid w:val="00A563A7"/>
    <w:rsid w:val="00AE72FD"/>
    <w:rsid w:val="00BD0CDE"/>
    <w:rsid w:val="00C1284B"/>
    <w:rsid w:val="00C459C1"/>
    <w:rsid w:val="00C77396"/>
    <w:rsid w:val="00DE7969"/>
    <w:rsid w:val="00E33B9C"/>
    <w:rsid w:val="00F071CF"/>
    <w:rsid w:val="00F203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9C"/>
  </w:style>
  <w:style w:type="paragraph" w:styleId="2">
    <w:name w:val="heading 2"/>
    <w:basedOn w:val="a"/>
    <w:link w:val="20"/>
    <w:uiPriority w:val="9"/>
    <w:qFormat/>
    <w:rsid w:val="006730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730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30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30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6730E7"/>
    <w:rPr>
      <w:b/>
      <w:bCs/>
    </w:rPr>
  </w:style>
  <w:style w:type="paragraph" w:styleId="a4">
    <w:name w:val="Normal (Web)"/>
    <w:basedOn w:val="a"/>
    <w:link w:val="a5"/>
    <w:uiPriority w:val="99"/>
    <w:unhideWhenUsed/>
    <w:rsid w:val="00673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730E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73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0E7"/>
    <w:rPr>
      <w:rFonts w:ascii="Tahoma" w:hAnsi="Tahoma" w:cs="Tahoma"/>
      <w:sz w:val="16"/>
      <w:szCs w:val="16"/>
    </w:rPr>
  </w:style>
  <w:style w:type="paragraph" w:styleId="a9">
    <w:name w:val="List Paragraph"/>
    <w:aliases w:val="Содержание. 2 уровень"/>
    <w:basedOn w:val="a"/>
    <w:link w:val="aa"/>
    <w:uiPriority w:val="34"/>
    <w:qFormat/>
    <w:rsid w:val="006730E7"/>
    <w:pPr>
      <w:spacing w:after="200" w:line="276" w:lineRule="auto"/>
      <w:ind w:left="720"/>
      <w:contextualSpacing/>
    </w:pPr>
  </w:style>
  <w:style w:type="character" w:customStyle="1" w:styleId="a5">
    <w:name w:val="Обычный (веб) Знак"/>
    <w:basedOn w:val="a0"/>
    <w:link w:val="a4"/>
    <w:uiPriority w:val="99"/>
    <w:rsid w:val="006730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aliases w:val="Содержание. 2 уровень Знак"/>
    <w:link w:val="a9"/>
    <w:uiPriority w:val="34"/>
    <w:qFormat/>
    <w:locked/>
    <w:rsid w:val="006730E7"/>
  </w:style>
  <w:style w:type="character" w:customStyle="1" w:styleId="grame">
    <w:name w:val="grame"/>
    <w:basedOn w:val="a0"/>
    <w:rsid w:val="003130CD"/>
  </w:style>
  <w:style w:type="character" w:customStyle="1" w:styleId="spelle">
    <w:name w:val="spelle"/>
    <w:basedOn w:val="a0"/>
    <w:rsid w:val="003130CD"/>
  </w:style>
  <w:style w:type="character" w:styleId="ab">
    <w:name w:val="Hyperlink"/>
    <w:basedOn w:val="a0"/>
    <w:uiPriority w:val="99"/>
    <w:semiHidden/>
    <w:unhideWhenUsed/>
    <w:rsid w:val="003130CD"/>
    <w:rPr>
      <w:color w:val="0000FF"/>
      <w:u w:val="single"/>
    </w:rPr>
  </w:style>
  <w:style w:type="table" w:styleId="ac">
    <w:name w:val="Table Grid"/>
    <w:basedOn w:val="a1"/>
    <w:rsid w:val="00C128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5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3.bin"/><Relationship Id="rId117" Type="http://schemas.openxmlformats.org/officeDocument/2006/relationships/image" Target="media/image65.wmf"/><Relationship Id="rId21" Type="http://schemas.openxmlformats.org/officeDocument/2006/relationships/image" Target="media/image17.wmf"/><Relationship Id="rId42" Type="http://schemas.openxmlformats.org/officeDocument/2006/relationships/oleObject" Target="embeddings/oleObject11.bin"/><Relationship Id="rId47" Type="http://schemas.openxmlformats.org/officeDocument/2006/relationships/image" Target="media/image30.wmf"/><Relationship Id="rId63" Type="http://schemas.openxmlformats.org/officeDocument/2006/relationships/image" Target="media/image38.wmf"/><Relationship Id="rId68" Type="http://schemas.openxmlformats.org/officeDocument/2006/relationships/oleObject" Target="embeddings/oleObject22.bin"/><Relationship Id="rId84" Type="http://schemas.openxmlformats.org/officeDocument/2006/relationships/image" Target="media/image48.wmf"/><Relationship Id="rId89" Type="http://schemas.openxmlformats.org/officeDocument/2006/relationships/oleObject" Target="embeddings/oleObject35.bin"/><Relationship Id="rId112" Type="http://schemas.openxmlformats.org/officeDocument/2006/relationships/oleObject" Target="embeddings/oleObject46.bin"/><Relationship Id="rId133" Type="http://schemas.openxmlformats.org/officeDocument/2006/relationships/oleObject" Target="embeddings/oleObject54.bin"/><Relationship Id="rId138" Type="http://schemas.openxmlformats.org/officeDocument/2006/relationships/oleObject" Target="embeddings/oleObject59.bin"/><Relationship Id="rId154" Type="http://schemas.openxmlformats.org/officeDocument/2006/relationships/image" Target="media/image82.wmf"/><Relationship Id="rId159" Type="http://schemas.openxmlformats.org/officeDocument/2006/relationships/image" Target="media/image86.wmf"/><Relationship Id="rId175" Type="http://schemas.openxmlformats.org/officeDocument/2006/relationships/oleObject" Target="embeddings/oleObject80.bin"/><Relationship Id="rId170" Type="http://schemas.openxmlformats.org/officeDocument/2006/relationships/oleObject" Target="embeddings/oleObject77.bin"/><Relationship Id="rId16" Type="http://schemas.openxmlformats.org/officeDocument/2006/relationships/image" Target="media/image12.png"/><Relationship Id="rId107" Type="http://schemas.openxmlformats.org/officeDocument/2006/relationships/oleObject" Target="embeddings/oleObject43.bin"/><Relationship Id="rId11" Type="http://schemas.openxmlformats.org/officeDocument/2006/relationships/image" Target="media/image7.png"/><Relationship Id="rId32" Type="http://schemas.openxmlformats.org/officeDocument/2006/relationships/image" Target="media/image25.wmf"/><Relationship Id="rId37" Type="http://schemas.openxmlformats.org/officeDocument/2006/relationships/oleObject" Target="embeddings/oleObject8.bin"/><Relationship Id="rId53" Type="http://schemas.openxmlformats.org/officeDocument/2006/relationships/image" Target="media/image33.wmf"/><Relationship Id="rId58" Type="http://schemas.openxmlformats.org/officeDocument/2006/relationships/oleObject" Target="embeddings/oleObject19.bin"/><Relationship Id="rId74" Type="http://schemas.openxmlformats.org/officeDocument/2006/relationships/image" Target="media/image43.wmf"/><Relationship Id="rId79" Type="http://schemas.openxmlformats.org/officeDocument/2006/relationships/oleObject" Target="embeddings/oleObject30.bin"/><Relationship Id="rId102" Type="http://schemas.openxmlformats.org/officeDocument/2006/relationships/oleObject" Target="embeddings/oleObject38.bin"/><Relationship Id="rId123" Type="http://schemas.openxmlformats.org/officeDocument/2006/relationships/image" Target="media/image68.wmf"/><Relationship Id="rId128" Type="http://schemas.openxmlformats.org/officeDocument/2006/relationships/image" Target="media/image73.wmf"/><Relationship Id="rId144" Type="http://schemas.openxmlformats.org/officeDocument/2006/relationships/oleObject" Target="embeddings/oleObject63.bin"/><Relationship Id="rId149" Type="http://schemas.openxmlformats.org/officeDocument/2006/relationships/oleObject" Target="embeddings/oleObject66.bin"/><Relationship Id="rId5" Type="http://schemas.openxmlformats.org/officeDocument/2006/relationships/image" Target="media/image1.jpeg"/><Relationship Id="rId90" Type="http://schemas.openxmlformats.org/officeDocument/2006/relationships/image" Target="media/image51.jpeg"/><Relationship Id="rId95" Type="http://schemas.openxmlformats.org/officeDocument/2006/relationships/image" Target="media/image56.wmf"/><Relationship Id="rId160" Type="http://schemas.openxmlformats.org/officeDocument/2006/relationships/image" Target="media/image87.wmf"/><Relationship Id="rId165" Type="http://schemas.openxmlformats.org/officeDocument/2006/relationships/oleObject" Target="embeddings/oleObject72.bin"/><Relationship Id="rId181" Type="http://schemas.openxmlformats.org/officeDocument/2006/relationships/oleObject" Target="embeddings/oleObject83.bin"/><Relationship Id="rId186" Type="http://schemas.openxmlformats.org/officeDocument/2006/relationships/image" Target="media/image97.jpeg"/><Relationship Id="rId22" Type="http://schemas.openxmlformats.org/officeDocument/2006/relationships/oleObject" Target="embeddings/oleObject1.bin"/><Relationship Id="rId27" Type="http://schemas.openxmlformats.org/officeDocument/2006/relationships/image" Target="media/image20.wmf"/><Relationship Id="rId43" Type="http://schemas.openxmlformats.org/officeDocument/2006/relationships/image" Target="media/image28.wmf"/><Relationship Id="rId48" Type="http://schemas.openxmlformats.org/officeDocument/2006/relationships/oleObject" Target="embeddings/oleObject14.bin"/><Relationship Id="rId64" Type="http://schemas.openxmlformats.org/officeDocument/2006/relationships/image" Target="media/image39.wmf"/><Relationship Id="rId69" Type="http://schemas.openxmlformats.org/officeDocument/2006/relationships/oleObject" Target="embeddings/oleObject23.bin"/><Relationship Id="rId113" Type="http://schemas.openxmlformats.org/officeDocument/2006/relationships/image" Target="media/image63.wmf"/><Relationship Id="rId118" Type="http://schemas.openxmlformats.org/officeDocument/2006/relationships/oleObject" Target="embeddings/oleObject49.bin"/><Relationship Id="rId134" Type="http://schemas.openxmlformats.org/officeDocument/2006/relationships/oleObject" Target="embeddings/oleObject55.bin"/><Relationship Id="rId139" Type="http://schemas.openxmlformats.org/officeDocument/2006/relationships/oleObject" Target="embeddings/oleObject60.bin"/><Relationship Id="rId80" Type="http://schemas.openxmlformats.org/officeDocument/2006/relationships/image" Target="media/image46.wmf"/><Relationship Id="rId85" Type="http://schemas.openxmlformats.org/officeDocument/2006/relationships/oleObject" Target="embeddings/oleObject33.bin"/><Relationship Id="rId150" Type="http://schemas.openxmlformats.org/officeDocument/2006/relationships/image" Target="media/image80.wmf"/><Relationship Id="rId155" Type="http://schemas.openxmlformats.org/officeDocument/2006/relationships/oleObject" Target="embeddings/oleObject69.bin"/><Relationship Id="rId171" Type="http://schemas.openxmlformats.org/officeDocument/2006/relationships/image" Target="media/image90.wmf"/><Relationship Id="rId176" Type="http://schemas.openxmlformats.org/officeDocument/2006/relationships/image" Target="media/image92.wmf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33" Type="http://schemas.openxmlformats.org/officeDocument/2006/relationships/oleObject" Target="embeddings/oleObject4.bin"/><Relationship Id="rId38" Type="http://schemas.openxmlformats.org/officeDocument/2006/relationships/oleObject" Target="embeddings/oleObject9.bin"/><Relationship Id="rId59" Type="http://schemas.openxmlformats.org/officeDocument/2006/relationships/image" Target="media/image36.wmf"/><Relationship Id="rId103" Type="http://schemas.openxmlformats.org/officeDocument/2006/relationships/oleObject" Target="embeddings/oleObject39.bin"/><Relationship Id="rId108" Type="http://schemas.openxmlformats.org/officeDocument/2006/relationships/oleObject" Target="embeddings/oleObject44.bin"/><Relationship Id="rId124" Type="http://schemas.openxmlformats.org/officeDocument/2006/relationships/image" Target="media/image69.wmf"/><Relationship Id="rId129" Type="http://schemas.openxmlformats.org/officeDocument/2006/relationships/image" Target="media/image74.wmf"/><Relationship Id="rId54" Type="http://schemas.openxmlformats.org/officeDocument/2006/relationships/oleObject" Target="embeddings/oleObject17.bin"/><Relationship Id="rId70" Type="http://schemas.openxmlformats.org/officeDocument/2006/relationships/oleObject" Target="embeddings/oleObject24.bin"/><Relationship Id="rId75" Type="http://schemas.openxmlformats.org/officeDocument/2006/relationships/oleObject" Target="embeddings/oleObject28.bin"/><Relationship Id="rId91" Type="http://schemas.openxmlformats.org/officeDocument/2006/relationships/image" Target="media/image52.wmf"/><Relationship Id="rId96" Type="http://schemas.openxmlformats.org/officeDocument/2006/relationships/image" Target="media/image57.wmf"/><Relationship Id="rId140" Type="http://schemas.openxmlformats.org/officeDocument/2006/relationships/oleObject" Target="embeddings/oleObject61.bin"/><Relationship Id="rId145" Type="http://schemas.openxmlformats.org/officeDocument/2006/relationships/image" Target="media/image78.wmf"/><Relationship Id="rId161" Type="http://schemas.openxmlformats.org/officeDocument/2006/relationships/image" Target="media/image88.wmf"/><Relationship Id="rId166" Type="http://schemas.openxmlformats.org/officeDocument/2006/relationships/oleObject" Target="embeddings/oleObject73.bin"/><Relationship Id="rId182" Type="http://schemas.openxmlformats.org/officeDocument/2006/relationships/image" Target="media/image95.wmf"/><Relationship Id="rId187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23" Type="http://schemas.openxmlformats.org/officeDocument/2006/relationships/image" Target="media/image18.wmf"/><Relationship Id="rId28" Type="http://schemas.openxmlformats.org/officeDocument/2006/relationships/image" Target="media/image21.wmf"/><Relationship Id="rId49" Type="http://schemas.openxmlformats.org/officeDocument/2006/relationships/image" Target="media/image31.wmf"/><Relationship Id="rId114" Type="http://schemas.openxmlformats.org/officeDocument/2006/relationships/oleObject" Target="embeddings/oleObject47.bin"/><Relationship Id="rId119" Type="http://schemas.openxmlformats.org/officeDocument/2006/relationships/image" Target="media/image66.wmf"/><Relationship Id="rId44" Type="http://schemas.openxmlformats.org/officeDocument/2006/relationships/oleObject" Target="embeddings/oleObject12.bin"/><Relationship Id="rId60" Type="http://schemas.openxmlformats.org/officeDocument/2006/relationships/oleObject" Target="embeddings/oleObject20.bin"/><Relationship Id="rId65" Type="http://schemas.openxmlformats.org/officeDocument/2006/relationships/image" Target="media/image40.wmf"/><Relationship Id="rId81" Type="http://schemas.openxmlformats.org/officeDocument/2006/relationships/oleObject" Target="embeddings/oleObject31.bin"/><Relationship Id="rId86" Type="http://schemas.openxmlformats.org/officeDocument/2006/relationships/image" Target="media/image49.wmf"/><Relationship Id="rId130" Type="http://schemas.openxmlformats.org/officeDocument/2006/relationships/image" Target="media/image75.wmf"/><Relationship Id="rId135" Type="http://schemas.openxmlformats.org/officeDocument/2006/relationships/oleObject" Target="embeddings/oleObject56.bin"/><Relationship Id="rId151" Type="http://schemas.openxmlformats.org/officeDocument/2006/relationships/oleObject" Target="embeddings/oleObject67.bin"/><Relationship Id="rId156" Type="http://schemas.openxmlformats.org/officeDocument/2006/relationships/image" Target="media/image83.wmf"/><Relationship Id="rId177" Type="http://schemas.openxmlformats.org/officeDocument/2006/relationships/oleObject" Target="embeddings/oleObject81.bin"/><Relationship Id="rId172" Type="http://schemas.openxmlformats.org/officeDocument/2006/relationships/oleObject" Target="embeddings/oleObject78.bin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26.wmf"/><Relationship Id="rId109" Type="http://schemas.openxmlformats.org/officeDocument/2006/relationships/image" Target="media/image61.wmf"/><Relationship Id="rId34" Type="http://schemas.openxmlformats.org/officeDocument/2006/relationships/oleObject" Target="embeddings/oleObject5.bin"/><Relationship Id="rId50" Type="http://schemas.openxmlformats.org/officeDocument/2006/relationships/oleObject" Target="embeddings/oleObject15.bin"/><Relationship Id="rId55" Type="http://schemas.openxmlformats.org/officeDocument/2006/relationships/image" Target="media/image34.wmf"/><Relationship Id="rId76" Type="http://schemas.openxmlformats.org/officeDocument/2006/relationships/image" Target="media/image44.wmf"/><Relationship Id="rId97" Type="http://schemas.openxmlformats.org/officeDocument/2006/relationships/image" Target="media/image58.wmf"/><Relationship Id="rId104" Type="http://schemas.openxmlformats.org/officeDocument/2006/relationships/oleObject" Target="embeddings/oleObject40.bin"/><Relationship Id="rId120" Type="http://schemas.openxmlformats.org/officeDocument/2006/relationships/oleObject" Target="embeddings/oleObject50.bin"/><Relationship Id="rId125" Type="http://schemas.openxmlformats.org/officeDocument/2006/relationships/image" Target="media/image70.wmf"/><Relationship Id="rId141" Type="http://schemas.openxmlformats.org/officeDocument/2006/relationships/image" Target="media/image76.wmf"/><Relationship Id="rId146" Type="http://schemas.openxmlformats.org/officeDocument/2006/relationships/oleObject" Target="embeddings/oleObject64.bin"/><Relationship Id="rId167" Type="http://schemas.openxmlformats.org/officeDocument/2006/relationships/oleObject" Target="embeddings/oleObject74.bin"/><Relationship Id="rId188" Type="http://schemas.openxmlformats.org/officeDocument/2006/relationships/theme" Target="theme/theme1.xml"/><Relationship Id="rId7" Type="http://schemas.openxmlformats.org/officeDocument/2006/relationships/image" Target="media/image3.png"/><Relationship Id="rId71" Type="http://schemas.openxmlformats.org/officeDocument/2006/relationships/oleObject" Target="embeddings/oleObject25.bin"/><Relationship Id="rId92" Type="http://schemas.openxmlformats.org/officeDocument/2006/relationships/image" Target="media/image53.wmf"/><Relationship Id="rId162" Type="http://schemas.openxmlformats.org/officeDocument/2006/relationships/image" Target="media/image89.wmf"/><Relationship Id="rId183" Type="http://schemas.openxmlformats.org/officeDocument/2006/relationships/oleObject" Target="embeddings/oleObject84.bin"/><Relationship Id="rId2" Type="http://schemas.openxmlformats.org/officeDocument/2006/relationships/styles" Target="styles.xml"/><Relationship Id="rId29" Type="http://schemas.openxmlformats.org/officeDocument/2006/relationships/image" Target="media/image22.wmf"/><Relationship Id="rId24" Type="http://schemas.openxmlformats.org/officeDocument/2006/relationships/oleObject" Target="embeddings/oleObject2.bin"/><Relationship Id="rId40" Type="http://schemas.openxmlformats.org/officeDocument/2006/relationships/oleObject" Target="embeddings/oleObject10.bin"/><Relationship Id="rId45" Type="http://schemas.openxmlformats.org/officeDocument/2006/relationships/image" Target="media/image29.wmf"/><Relationship Id="rId66" Type="http://schemas.openxmlformats.org/officeDocument/2006/relationships/image" Target="media/image41.wmf"/><Relationship Id="rId87" Type="http://schemas.openxmlformats.org/officeDocument/2006/relationships/oleObject" Target="embeddings/oleObject34.bin"/><Relationship Id="rId110" Type="http://schemas.openxmlformats.org/officeDocument/2006/relationships/oleObject" Target="embeddings/oleObject45.bin"/><Relationship Id="rId115" Type="http://schemas.openxmlformats.org/officeDocument/2006/relationships/image" Target="media/image64.wmf"/><Relationship Id="rId131" Type="http://schemas.openxmlformats.org/officeDocument/2006/relationships/oleObject" Target="embeddings/oleObject52.bin"/><Relationship Id="rId136" Type="http://schemas.openxmlformats.org/officeDocument/2006/relationships/oleObject" Target="embeddings/oleObject57.bin"/><Relationship Id="rId157" Type="http://schemas.openxmlformats.org/officeDocument/2006/relationships/image" Target="media/image84.wmf"/><Relationship Id="rId178" Type="http://schemas.openxmlformats.org/officeDocument/2006/relationships/image" Target="media/image93.wmf"/><Relationship Id="rId61" Type="http://schemas.openxmlformats.org/officeDocument/2006/relationships/image" Target="media/image37.wmf"/><Relationship Id="rId82" Type="http://schemas.openxmlformats.org/officeDocument/2006/relationships/image" Target="media/image47.wmf"/><Relationship Id="rId152" Type="http://schemas.openxmlformats.org/officeDocument/2006/relationships/image" Target="media/image81.wmf"/><Relationship Id="rId173" Type="http://schemas.openxmlformats.org/officeDocument/2006/relationships/oleObject" Target="embeddings/oleObject79.bin"/><Relationship Id="rId19" Type="http://schemas.openxmlformats.org/officeDocument/2006/relationships/image" Target="media/image15.png"/><Relationship Id="rId14" Type="http://schemas.openxmlformats.org/officeDocument/2006/relationships/image" Target="media/image10.jpeg"/><Relationship Id="rId30" Type="http://schemas.openxmlformats.org/officeDocument/2006/relationships/image" Target="media/image23.wmf"/><Relationship Id="rId35" Type="http://schemas.openxmlformats.org/officeDocument/2006/relationships/oleObject" Target="embeddings/oleObject6.bin"/><Relationship Id="rId56" Type="http://schemas.openxmlformats.org/officeDocument/2006/relationships/oleObject" Target="embeddings/oleObject18.bin"/><Relationship Id="rId77" Type="http://schemas.openxmlformats.org/officeDocument/2006/relationships/oleObject" Target="embeddings/oleObject29.bin"/><Relationship Id="rId100" Type="http://schemas.openxmlformats.org/officeDocument/2006/relationships/oleObject" Target="embeddings/oleObject36.bin"/><Relationship Id="rId105" Type="http://schemas.openxmlformats.org/officeDocument/2006/relationships/oleObject" Target="embeddings/oleObject41.bin"/><Relationship Id="rId126" Type="http://schemas.openxmlformats.org/officeDocument/2006/relationships/image" Target="media/image71.wmf"/><Relationship Id="rId147" Type="http://schemas.openxmlformats.org/officeDocument/2006/relationships/image" Target="media/image79.wmf"/><Relationship Id="rId168" Type="http://schemas.openxmlformats.org/officeDocument/2006/relationships/oleObject" Target="embeddings/oleObject75.bin"/><Relationship Id="rId8" Type="http://schemas.openxmlformats.org/officeDocument/2006/relationships/image" Target="media/image4.png"/><Relationship Id="rId51" Type="http://schemas.openxmlformats.org/officeDocument/2006/relationships/image" Target="media/image32.wmf"/><Relationship Id="rId72" Type="http://schemas.openxmlformats.org/officeDocument/2006/relationships/oleObject" Target="embeddings/oleObject26.bin"/><Relationship Id="rId93" Type="http://schemas.openxmlformats.org/officeDocument/2006/relationships/image" Target="media/image54.wmf"/><Relationship Id="rId98" Type="http://schemas.openxmlformats.org/officeDocument/2006/relationships/image" Target="media/image59.wmf"/><Relationship Id="rId121" Type="http://schemas.openxmlformats.org/officeDocument/2006/relationships/image" Target="media/image67.wmf"/><Relationship Id="rId142" Type="http://schemas.openxmlformats.org/officeDocument/2006/relationships/oleObject" Target="embeddings/oleObject62.bin"/><Relationship Id="rId163" Type="http://schemas.openxmlformats.org/officeDocument/2006/relationships/oleObject" Target="embeddings/oleObject70.bin"/><Relationship Id="rId184" Type="http://schemas.openxmlformats.org/officeDocument/2006/relationships/image" Target="media/image96.wmf"/><Relationship Id="rId3" Type="http://schemas.openxmlformats.org/officeDocument/2006/relationships/settings" Target="settings.xml"/><Relationship Id="rId25" Type="http://schemas.openxmlformats.org/officeDocument/2006/relationships/image" Target="media/image19.wmf"/><Relationship Id="rId46" Type="http://schemas.openxmlformats.org/officeDocument/2006/relationships/oleObject" Target="embeddings/oleObject13.bin"/><Relationship Id="rId67" Type="http://schemas.openxmlformats.org/officeDocument/2006/relationships/image" Target="media/image42.wmf"/><Relationship Id="rId116" Type="http://schemas.openxmlformats.org/officeDocument/2006/relationships/oleObject" Target="embeddings/oleObject48.bin"/><Relationship Id="rId137" Type="http://schemas.openxmlformats.org/officeDocument/2006/relationships/oleObject" Target="embeddings/oleObject58.bin"/><Relationship Id="rId158" Type="http://schemas.openxmlformats.org/officeDocument/2006/relationships/image" Target="media/image85.wmf"/><Relationship Id="rId20" Type="http://schemas.openxmlformats.org/officeDocument/2006/relationships/image" Target="media/image16.png"/><Relationship Id="rId41" Type="http://schemas.openxmlformats.org/officeDocument/2006/relationships/image" Target="media/image27.wmf"/><Relationship Id="rId62" Type="http://schemas.openxmlformats.org/officeDocument/2006/relationships/oleObject" Target="embeddings/oleObject21.bin"/><Relationship Id="rId83" Type="http://schemas.openxmlformats.org/officeDocument/2006/relationships/oleObject" Target="embeddings/oleObject32.bin"/><Relationship Id="rId88" Type="http://schemas.openxmlformats.org/officeDocument/2006/relationships/image" Target="media/image50.wmf"/><Relationship Id="rId111" Type="http://schemas.openxmlformats.org/officeDocument/2006/relationships/image" Target="media/image62.wmf"/><Relationship Id="rId132" Type="http://schemas.openxmlformats.org/officeDocument/2006/relationships/oleObject" Target="embeddings/oleObject53.bin"/><Relationship Id="rId153" Type="http://schemas.openxmlformats.org/officeDocument/2006/relationships/oleObject" Target="embeddings/oleObject68.bin"/><Relationship Id="rId174" Type="http://schemas.openxmlformats.org/officeDocument/2006/relationships/image" Target="media/image91.wmf"/><Relationship Id="rId179" Type="http://schemas.openxmlformats.org/officeDocument/2006/relationships/oleObject" Target="embeddings/oleObject82.bin"/><Relationship Id="rId15" Type="http://schemas.openxmlformats.org/officeDocument/2006/relationships/image" Target="media/image11.png"/><Relationship Id="rId36" Type="http://schemas.openxmlformats.org/officeDocument/2006/relationships/oleObject" Target="embeddings/oleObject7.bin"/><Relationship Id="rId57" Type="http://schemas.openxmlformats.org/officeDocument/2006/relationships/image" Target="media/image35.wmf"/><Relationship Id="rId106" Type="http://schemas.openxmlformats.org/officeDocument/2006/relationships/oleObject" Target="embeddings/oleObject42.bin"/><Relationship Id="rId127" Type="http://schemas.openxmlformats.org/officeDocument/2006/relationships/image" Target="media/image72.wmf"/><Relationship Id="rId10" Type="http://schemas.openxmlformats.org/officeDocument/2006/relationships/image" Target="media/image6.png"/><Relationship Id="rId31" Type="http://schemas.openxmlformats.org/officeDocument/2006/relationships/image" Target="media/image24.wmf"/><Relationship Id="rId52" Type="http://schemas.openxmlformats.org/officeDocument/2006/relationships/oleObject" Target="embeddings/oleObject16.bin"/><Relationship Id="rId73" Type="http://schemas.openxmlformats.org/officeDocument/2006/relationships/oleObject" Target="embeddings/oleObject27.bin"/><Relationship Id="rId78" Type="http://schemas.openxmlformats.org/officeDocument/2006/relationships/image" Target="media/image45.wmf"/><Relationship Id="rId94" Type="http://schemas.openxmlformats.org/officeDocument/2006/relationships/image" Target="media/image55.wmf"/><Relationship Id="rId99" Type="http://schemas.openxmlformats.org/officeDocument/2006/relationships/image" Target="media/image60.wmf"/><Relationship Id="rId101" Type="http://schemas.openxmlformats.org/officeDocument/2006/relationships/oleObject" Target="embeddings/oleObject37.bin"/><Relationship Id="rId122" Type="http://schemas.openxmlformats.org/officeDocument/2006/relationships/oleObject" Target="embeddings/oleObject51.bin"/><Relationship Id="rId143" Type="http://schemas.openxmlformats.org/officeDocument/2006/relationships/image" Target="media/image77.wmf"/><Relationship Id="rId148" Type="http://schemas.openxmlformats.org/officeDocument/2006/relationships/oleObject" Target="embeddings/oleObject65.bin"/><Relationship Id="rId164" Type="http://schemas.openxmlformats.org/officeDocument/2006/relationships/oleObject" Target="embeddings/oleObject71.bin"/><Relationship Id="rId169" Type="http://schemas.openxmlformats.org/officeDocument/2006/relationships/oleObject" Target="embeddings/oleObject76.bin"/><Relationship Id="rId185" Type="http://schemas.openxmlformats.org/officeDocument/2006/relationships/oleObject" Target="embeddings/oleObject85.bin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80" Type="http://schemas.openxmlformats.org/officeDocument/2006/relationships/image" Target="media/image9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1827</Words>
  <Characters>10419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22</cp:revision>
  <dcterms:created xsi:type="dcterms:W3CDTF">2022-02-12T19:16:00Z</dcterms:created>
  <dcterms:modified xsi:type="dcterms:W3CDTF">2022-02-14T10:14:00Z</dcterms:modified>
</cp:coreProperties>
</file>